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49FE5B" w14:textId="77777777" w:rsidR="001321E4" w:rsidRDefault="00292DC7" w:rsidP="00292DC7">
      <w:pPr>
        <w:tabs>
          <w:tab w:val="left" w:pos="495"/>
        </w:tabs>
        <w:spacing w:before="240"/>
        <w:jc w:val="center"/>
        <w:rPr>
          <w:b/>
          <w:sz w:val="72"/>
          <w:szCs w:val="72"/>
        </w:rPr>
      </w:pPr>
      <w:r>
        <w:rPr>
          <w:b/>
          <w:sz w:val="72"/>
          <w:szCs w:val="72"/>
        </w:rPr>
        <w:t xml:space="preserve">  </w:t>
      </w:r>
      <w:r>
        <w:rPr>
          <w:b/>
          <w:noProof/>
          <w:sz w:val="72"/>
          <w:szCs w:val="72"/>
        </w:rPr>
        <w:drawing>
          <wp:inline distT="0" distB="0" distL="0" distR="0" wp14:anchorId="28F0EAFC" wp14:editId="3D739C50">
            <wp:extent cx="2764631" cy="1285875"/>
            <wp:effectExtent l="0" t="0" r="0" b="0"/>
            <wp:docPr id="1" name="Billede 1" descr="C:\Users\slb_bcoest.dk\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b_bcoest.dk\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4631" cy="1285875"/>
                    </a:xfrm>
                    <a:prstGeom prst="rect">
                      <a:avLst/>
                    </a:prstGeom>
                    <a:noFill/>
                    <a:ln>
                      <a:noFill/>
                    </a:ln>
                  </pic:spPr>
                </pic:pic>
              </a:graphicData>
            </a:graphic>
          </wp:inline>
        </w:drawing>
      </w:r>
    </w:p>
    <w:p w14:paraId="21AFA3F4" w14:textId="77777777" w:rsidR="001321E4" w:rsidRPr="00292DC7" w:rsidRDefault="001321E4" w:rsidP="001321E4">
      <w:pPr>
        <w:tabs>
          <w:tab w:val="left" w:pos="495"/>
        </w:tabs>
        <w:spacing w:before="240"/>
        <w:jc w:val="center"/>
        <w:rPr>
          <w:rFonts w:asciiTheme="minorHAnsi" w:hAnsiTheme="minorHAnsi"/>
          <w:b/>
          <w:color w:val="808080" w:themeColor="background1" w:themeShade="80"/>
          <w:sz w:val="52"/>
          <w:szCs w:val="52"/>
        </w:rPr>
      </w:pPr>
      <w:r w:rsidRPr="00292DC7">
        <w:rPr>
          <w:rFonts w:asciiTheme="minorHAnsi" w:hAnsiTheme="minorHAnsi"/>
          <w:b/>
          <w:sz w:val="52"/>
          <w:szCs w:val="52"/>
        </w:rPr>
        <w:t>ÅRSBERETNING 20</w:t>
      </w:r>
      <w:r w:rsidR="002E172A">
        <w:rPr>
          <w:rFonts w:asciiTheme="minorHAnsi" w:hAnsiTheme="minorHAnsi"/>
          <w:b/>
          <w:sz w:val="52"/>
          <w:szCs w:val="52"/>
        </w:rPr>
        <w:t>18</w:t>
      </w:r>
    </w:p>
    <w:p w14:paraId="6A3198A3" w14:textId="77777777" w:rsidR="001321E4" w:rsidRDefault="001321E4" w:rsidP="001321E4">
      <w:pPr>
        <w:jc w:val="center"/>
        <w:rPr>
          <w:b/>
          <w:sz w:val="56"/>
          <w:szCs w:val="56"/>
        </w:rPr>
      </w:pPr>
    </w:p>
    <w:p w14:paraId="0BB98C9F" w14:textId="77777777" w:rsidR="001321E4" w:rsidRDefault="001321E4" w:rsidP="0068610B">
      <w:pPr>
        <w:rPr>
          <w:b/>
          <w:sz w:val="56"/>
          <w:szCs w:val="56"/>
        </w:rPr>
      </w:pPr>
    </w:p>
    <w:p w14:paraId="68545659" w14:textId="77777777" w:rsidR="001321E4" w:rsidRDefault="00C84621" w:rsidP="001321E4">
      <w:pPr>
        <w:jc w:val="center"/>
        <w:rPr>
          <w:b/>
          <w:sz w:val="56"/>
          <w:szCs w:val="56"/>
        </w:rPr>
      </w:pPr>
      <w:r>
        <w:rPr>
          <w:b/>
          <w:noProof/>
          <w:sz w:val="56"/>
          <w:szCs w:val="56"/>
        </w:rPr>
        <w:drawing>
          <wp:inline distT="0" distB="0" distL="0" distR="0" wp14:anchorId="17408FF1" wp14:editId="22DED317">
            <wp:extent cx="4220533" cy="5627377"/>
            <wp:effectExtent l="0" t="0" r="889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20533" cy="5627377"/>
                    </a:xfrm>
                    <a:prstGeom prst="rect">
                      <a:avLst/>
                    </a:prstGeom>
                  </pic:spPr>
                </pic:pic>
              </a:graphicData>
            </a:graphic>
          </wp:inline>
        </w:drawing>
      </w:r>
    </w:p>
    <w:p w14:paraId="06818314" w14:textId="77777777" w:rsidR="001321E4" w:rsidRDefault="001321E4" w:rsidP="001321E4">
      <w:pPr>
        <w:jc w:val="center"/>
        <w:rPr>
          <w:b/>
          <w:sz w:val="56"/>
          <w:szCs w:val="56"/>
        </w:rPr>
      </w:pPr>
    </w:p>
    <w:p w14:paraId="318E5B93" w14:textId="77777777" w:rsidR="009C7DCD" w:rsidRDefault="009C7DCD">
      <w:pPr>
        <w:rPr>
          <w:rFonts w:asciiTheme="minorHAnsi" w:hAnsiTheme="minorHAnsi"/>
          <w:sz w:val="24"/>
          <w:szCs w:val="24"/>
        </w:rPr>
      </w:pPr>
    </w:p>
    <w:p w14:paraId="3D5BF0EB" w14:textId="77777777" w:rsidR="009C7DCD" w:rsidRDefault="009C7DCD">
      <w:pPr>
        <w:rPr>
          <w:rFonts w:asciiTheme="minorHAnsi" w:hAnsiTheme="minorHAnsi"/>
          <w:sz w:val="24"/>
          <w:szCs w:val="24"/>
        </w:rPr>
      </w:pPr>
    </w:p>
    <w:p w14:paraId="0B362B09" w14:textId="77777777" w:rsidR="009C7DCD" w:rsidRDefault="009C7DCD">
      <w:pPr>
        <w:rPr>
          <w:rFonts w:asciiTheme="minorHAnsi" w:hAnsiTheme="minorHAnsi"/>
          <w:sz w:val="24"/>
          <w:szCs w:val="24"/>
        </w:rPr>
      </w:pPr>
    </w:p>
    <w:p w14:paraId="381DAC92" w14:textId="77777777" w:rsidR="009C7DCD" w:rsidRDefault="009C7DCD">
      <w:pPr>
        <w:rPr>
          <w:rFonts w:asciiTheme="minorHAnsi" w:hAnsiTheme="minorHAnsi"/>
          <w:sz w:val="24"/>
          <w:szCs w:val="24"/>
        </w:rPr>
      </w:pPr>
    </w:p>
    <w:p w14:paraId="65722EA2" w14:textId="77777777" w:rsidR="009C7DCD" w:rsidRDefault="009C7DCD">
      <w:pPr>
        <w:rPr>
          <w:rFonts w:asciiTheme="minorHAnsi" w:hAnsiTheme="minorHAnsi"/>
          <w:sz w:val="24"/>
          <w:szCs w:val="24"/>
        </w:rPr>
      </w:pPr>
    </w:p>
    <w:p w14:paraId="6873F5A2" w14:textId="77777777" w:rsidR="009C7DCD" w:rsidRDefault="009C7DCD">
      <w:pPr>
        <w:rPr>
          <w:rFonts w:asciiTheme="minorHAnsi" w:hAnsiTheme="minorHAnsi"/>
          <w:sz w:val="24"/>
          <w:szCs w:val="24"/>
        </w:rPr>
      </w:pPr>
    </w:p>
    <w:p w14:paraId="43A34090" w14:textId="77777777" w:rsidR="00C84621" w:rsidRDefault="00C84621" w:rsidP="009C7DCD">
      <w:pPr>
        <w:rPr>
          <w:rFonts w:asciiTheme="minorHAnsi" w:hAnsiTheme="minorHAnsi"/>
          <w:sz w:val="24"/>
          <w:szCs w:val="24"/>
        </w:rPr>
      </w:pPr>
    </w:p>
    <w:p w14:paraId="68F09FB0" w14:textId="77777777" w:rsidR="00C84621" w:rsidRDefault="00C84621" w:rsidP="009C7DCD">
      <w:pPr>
        <w:rPr>
          <w:rFonts w:asciiTheme="minorHAnsi" w:hAnsiTheme="minorHAnsi"/>
          <w:sz w:val="24"/>
          <w:szCs w:val="24"/>
        </w:rPr>
      </w:pPr>
    </w:p>
    <w:p w14:paraId="722B18CC" w14:textId="77777777" w:rsidR="00C84621" w:rsidRDefault="00C84621" w:rsidP="009C7DCD">
      <w:pPr>
        <w:rPr>
          <w:rFonts w:asciiTheme="minorHAnsi" w:hAnsiTheme="minorHAnsi"/>
          <w:sz w:val="24"/>
          <w:szCs w:val="24"/>
        </w:rPr>
      </w:pPr>
    </w:p>
    <w:p w14:paraId="7A633F98" w14:textId="77777777" w:rsidR="00C84621" w:rsidRDefault="00C84621" w:rsidP="009C7DCD">
      <w:pPr>
        <w:rPr>
          <w:rFonts w:asciiTheme="minorHAnsi" w:hAnsiTheme="minorHAnsi"/>
          <w:sz w:val="24"/>
          <w:szCs w:val="24"/>
        </w:rPr>
      </w:pPr>
    </w:p>
    <w:p w14:paraId="4C8BA33A" w14:textId="77777777" w:rsidR="00C84621" w:rsidRDefault="00C84621" w:rsidP="009C7DCD">
      <w:pPr>
        <w:rPr>
          <w:rFonts w:asciiTheme="minorHAnsi" w:hAnsiTheme="minorHAnsi"/>
          <w:sz w:val="24"/>
          <w:szCs w:val="24"/>
        </w:rPr>
      </w:pPr>
    </w:p>
    <w:p w14:paraId="2401CF66" w14:textId="77777777" w:rsidR="00C84621" w:rsidRDefault="00C84621" w:rsidP="009C7DCD">
      <w:pPr>
        <w:rPr>
          <w:rFonts w:asciiTheme="minorHAnsi" w:hAnsiTheme="minorHAnsi"/>
          <w:sz w:val="24"/>
          <w:szCs w:val="24"/>
        </w:rPr>
      </w:pPr>
    </w:p>
    <w:p w14:paraId="747E4209" w14:textId="77777777" w:rsidR="00C84621" w:rsidRDefault="00C84621" w:rsidP="009C7DCD">
      <w:pPr>
        <w:rPr>
          <w:rFonts w:asciiTheme="minorHAnsi" w:hAnsiTheme="minorHAnsi"/>
          <w:sz w:val="24"/>
          <w:szCs w:val="24"/>
        </w:rPr>
      </w:pPr>
    </w:p>
    <w:p w14:paraId="2AB84623" w14:textId="77777777" w:rsidR="00C84621" w:rsidRDefault="00C84621" w:rsidP="009C7DCD">
      <w:pPr>
        <w:rPr>
          <w:rFonts w:asciiTheme="minorHAnsi" w:hAnsiTheme="minorHAnsi"/>
          <w:sz w:val="24"/>
          <w:szCs w:val="24"/>
        </w:rPr>
      </w:pPr>
    </w:p>
    <w:p w14:paraId="7A6771B8" w14:textId="77777777" w:rsidR="00C84621" w:rsidRDefault="00C84621" w:rsidP="009C7DCD">
      <w:pPr>
        <w:rPr>
          <w:rFonts w:asciiTheme="minorHAnsi" w:hAnsiTheme="minorHAnsi"/>
          <w:sz w:val="24"/>
          <w:szCs w:val="24"/>
        </w:rPr>
      </w:pPr>
    </w:p>
    <w:p w14:paraId="6D82AB35" w14:textId="77777777" w:rsidR="00C84621" w:rsidRDefault="00C84621" w:rsidP="009C7DCD">
      <w:pPr>
        <w:rPr>
          <w:rFonts w:asciiTheme="minorHAnsi" w:hAnsiTheme="minorHAnsi"/>
          <w:sz w:val="24"/>
          <w:szCs w:val="24"/>
        </w:rPr>
      </w:pPr>
    </w:p>
    <w:p w14:paraId="48EF0AC3" w14:textId="77777777" w:rsidR="00C84621" w:rsidRDefault="00C84621" w:rsidP="009C7DCD">
      <w:pPr>
        <w:rPr>
          <w:rFonts w:asciiTheme="minorHAnsi" w:hAnsiTheme="minorHAnsi"/>
          <w:sz w:val="24"/>
          <w:szCs w:val="24"/>
        </w:rPr>
      </w:pPr>
    </w:p>
    <w:p w14:paraId="157CB415" w14:textId="77777777" w:rsidR="00C84621" w:rsidRDefault="00C84621" w:rsidP="009C7DCD">
      <w:pPr>
        <w:rPr>
          <w:rFonts w:asciiTheme="minorHAnsi" w:hAnsiTheme="minorHAnsi"/>
          <w:sz w:val="24"/>
          <w:szCs w:val="24"/>
        </w:rPr>
      </w:pPr>
    </w:p>
    <w:p w14:paraId="6C1549EA" w14:textId="77777777" w:rsidR="00C84621" w:rsidRDefault="00C84621" w:rsidP="009C7DCD">
      <w:pPr>
        <w:rPr>
          <w:rFonts w:asciiTheme="minorHAnsi" w:hAnsiTheme="minorHAnsi"/>
          <w:sz w:val="24"/>
          <w:szCs w:val="24"/>
        </w:rPr>
      </w:pPr>
    </w:p>
    <w:p w14:paraId="07C1905F" w14:textId="77777777" w:rsidR="00C84621" w:rsidRDefault="00C84621" w:rsidP="009C7DCD">
      <w:pPr>
        <w:rPr>
          <w:rFonts w:asciiTheme="minorHAnsi" w:hAnsiTheme="minorHAnsi"/>
          <w:sz w:val="24"/>
          <w:szCs w:val="24"/>
        </w:rPr>
      </w:pPr>
    </w:p>
    <w:p w14:paraId="27CC3174" w14:textId="77777777" w:rsidR="00C84621" w:rsidRDefault="00C84621" w:rsidP="009C7DCD">
      <w:pPr>
        <w:rPr>
          <w:rFonts w:asciiTheme="minorHAnsi" w:hAnsiTheme="minorHAnsi"/>
          <w:sz w:val="24"/>
          <w:szCs w:val="24"/>
        </w:rPr>
      </w:pPr>
    </w:p>
    <w:p w14:paraId="5F91F7AB" w14:textId="77777777" w:rsidR="00C84621" w:rsidRDefault="00C84621" w:rsidP="009C7DCD">
      <w:pPr>
        <w:rPr>
          <w:rFonts w:asciiTheme="minorHAnsi" w:hAnsiTheme="minorHAnsi"/>
          <w:sz w:val="24"/>
          <w:szCs w:val="24"/>
        </w:rPr>
      </w:pPr>
    </w:p>
    <w:p w14:paraId="7DD754BA" w14:textId="77777777" w:rsidR="00C84621" w:rsidRDefault="00C84621" w:rsidP="009C7DCD">
      <w:pPr>
        <w:rPr>
          <w:rFonts w:asciiTheme="minorHAnsi" w:hAnsiTheme="minorHAnsi"/>
          <w:sz w:val="24"/>
          <w:szCs w:val="24"/>
        </w:rPr>
      </w:pPr>
    </w:p>
    <w:p w14:paraId="48DA5C34" w14:textId="77777777" w:rsidR="00C84621" w:rsidRDefault="00C84621" w:rsidP="009C7DCD">
      <w:pPr>
        <w:rPr>
          <w:rFonts w:asciiTheme="minorHAnsi" w:hAnsiTheme="minorHAnsi"/>
          <w:sz w:val="24"/>
          <w:szCs w:val="24"/>
        </w:rPr>
      </w:pPr>
    </w:p>
    <w:p w14:paraId="7C1021CF" w14:textId="77777777" w:rsidR="00C84621" w:rsidRDefault="00C84621" w:rsidP="009C7DCD">
      <w:pPr>
        <w:rPr>
          <w:rFonts w:asciiTheme="minorHAnsi" w:hAnsiTheme="minorHAnsi"/>
          <w:sz w:val="24"/>
          <w:szCs w:val="24"/>
        </w:rPr>
      </w:pPr>
    </w:p>
    <w:p w14:paraId="11EE0A1F" w14:textId="77777777" w:rsidR="00C84621" w:rsidRDefault="00C84621" w:rsidP="009C7DCD">
      <w:pPr>
        <w:rPr>
          <w:rFonts w:asciiTheme="minorHAnsi" w:hAnsiTheme="minorHAnsi"/>
          <w:sz w:val="24"/>
          <w:szCs w:val="24"/>
        </w:rPr>
      </w:pPr>
    </w:p>
    <w:p w14:paraId="74070DEB" w14:textId="77777777" w:rsidR="00C84621" w:rsidRDefault="00C84621" w:rsidP="009C7DCD">
      <w:pPr>
        <w:rPr>
          <w:rFonts w:asciiTheme="minorHAnsi" w:hAnsiTheme="minorHAnsi"/>
          <w:sz w:val="24"/>
          <w:szCs w:val="24"/>
        </w:rPr>
      </w:pPr>
    </w:p>
    <w:p w14:paraId="4DADD539" w14:textId="77777777" w:rsidR="00C84621" w:rsidRDefault="00C84621" w:rsidP="009C7DCD">
      <w:pPr>
        <w:rPr>
          <w:rFonts w:asciiTheme="minorHAnsi" w:hAnsiTheme="minorHAnsi"/>
          <w:sz w:val="24"/>
          <w:szCs w:val="24"/>
        </w:rPr>
      </w:pPr>
    </w:p>
    <w:p w14:paraId="20D9D86E" w14:textId="77777777" w:rsidR="00C84621" w:rsidRDefault="00C84621" w:rsidP="009C7DCD">
      <w:pPr>
        <w:rPr>
          <w:rFonts w:asciiTheme="minorHAnsi" w:hAnsiTheme="minorHAnsi"/>
          <w:sz w:val="24"/>
          <w:szCs w:val="24"/>
        </w:rPr>
      </w:pPr>
    </w:p>
    <w:p w14:paraId="6050BCF0" w14:textId="77777777" w:rsidR="00C84621" w:rsidRDefault="00C84621" w:rsidP="009C7DCD">
      <w:pPr>
        <w:rPr>
          <w:rFonts w:asciiTheme="minorHAnsi" w:hAnsiTheme="minorHAnsi"/>
          <w:sz w:val="24"/>
          <w:szCs w:val="24"/>
        </w:rPr>
      </w:pPr>
    </w:p>
    <w:p w14:paraId="146D403F" w14:textId="77777777" w:rsidR="00C84621" w:rsidRDefault="00C84621" w:rsidP="009C7DCD">
      <w:pPr>
        <w:rPr>
          <w:rFonts w:asciiTheme="minorHAnsi" w:hAnsiTheme="minorHAnsi"/>
          <w:sz w:val="24"/>
          <w:szCs w:val="24"/>
        </w:rPr>
      </w:pPr>
    </w:p>
    <w:p w14:paraId="3E466A6F" w14:textId="77777777" w:rsidR="00C84621" w:rsidRDefault="00C84621" w:rsidP="009C7DCD">
      <w:pPr>
        <w:rPr>
          <w:rFonts w:asciiTheme="minorHAnsi" w:hAnsiTheme="minorHAnsi"/>
          <w:sz w:val="24"/>
          <w:szCs w:val="24"/>
        </w:rPr>
      </w:pPr>
    </w:p>
    <w:p w14:paraId="2E6DEAFC" w14:textId="77777777" w:rsidR="00C84621" w:rsidRDefault="00C84621" w:rsidP="009C7DCD">
      <w:pPr>
        <w:rPr>
          <w:rFonts w:asciiTheme="minorHAnsi" w:hAnsiTheme="minorHAnsi"/>
          <w:sz w:val="24"/>
          <w:szCs w:val="24"/>
        </w:rPr>
      </w:pPr>
    </w:p>
    <w:p w14:paraId="49DC8409" w14:textId="77777777" w:rsidR="00C84621" w:rsidRDefault="00C84621" w:rsidP="009C7DCD">
      <w:pPr>
        <w:rPr>
          <w:rFonts w:asciiTheme="minorHAnsi" w:hAnsiTheme="minorHAnsi"/>
          <w:sz w:val="24"/>
          <w:szCs w:val="24"/>
        </w:rPr>
      </w:pPr>
    </w:p>
    <w:p w14:paraId="2BC239D8" w14:textId="77777777" w:rsidR="00C84621" w:rsidRDefault="00C84621" w:rsidP="009C7DCD">
      <w:pPr>
        <w:rPr>
          <w:rFonts w:asciiTheme="minorHAnsi" w:hAnsiTheme="minorHAnsi"/>
          <w:sz w:val="24"/>
          <w:szCs w:val="24"/>
        </w:rPr>
      </w:pPr>
    </w:p>
    <w:p w14:paraId="5531CE83" w14:textId="77777777" w:rsidR="00C84621" w:rsidRDefault="00C84621" w:rsidP="009C7DCD">
      <w:pPr>
        <w:rPr>
          <w:rFonts w:asciiTheme="minorHAnsi" w:hAnsiTheme="minorHAnsi"/>
          <w:sz w:val="24"/>
          <w:szCs w:val="24"/>
        </w:rPr>
      </w:pPr>
    </w:p>
    <w:p w14:paraId="72CC5685" w14:textId="77777777" w:rsidR="00C84621" w:rsidRDefault="00C84621" w:rsidP="009C7DCD">
      <w:pPr>
        <w:rPr>
          <w:rFonts w:asciiTheme="minorHAnsi" w:hAnsiTheme="minorHAnsi"/>
          <w:sz w:val="24"/>
          <w:szCs w:val="24"/>
        </w:rPr>
      </w:pPr>
    </w:p>
    <w:p w14:paraId="242031D7" w14:textId="77777777" w:rsidR="00C84621" w:rsidRDefault="00C84621" w:rsidP="009C7DCD">
      <w:pPr>
        <w:rPr>
          <w:rFonts w:asciiTheme="minorHAnsi" w:hAnsiTheme="minorHAnsi"/>
          <w:sz w:val="24"/>
          <w:szCs w:val="24"/>
        </w:rPr>
      </w:pPr>
    </w:p>
    <w:p w14:paraId="0224D2F6" w14:textId="77777777" w:rsidR="00C84621" w:rsidRDefault="00C84621" w:rsidP="009C7DCD">
      <w:pPr>
        <w:rPr>
          <w:rFonts w:asciiTheme="minorHAnsi" w:hAnsiTheme="minorHAnsi"/>
          <w:sz w:val="24"/>
          <w:szCs w:val="24"/>
        </w:rPr>
      </w:pPr>
    </w:p>
    <w:p w14:paraId="59BDD047" w14:textId="77777777" w:rsidR="00C84621" w:rsidRDefault="00C84621" w:rsidP="009C7DCD">
      <w:pPr>
        <w:rPr>
          <w:rFonts w:asciiTheme="minorHAnsi" w:hAnsiTheme="minorHAnsi"/>
          <w:sz w:val="24"/>
          <w:szCs w:val="24"/>
        </w:rPr>
      </w:pPr>
    </w:p>
    <w:p w14:paraId="61EC1460" w14:textId="77777777" w:rsidR="001321E4" w:rsidRPr="00761A48" w:rsidRDefault="00173E2B">
      <w:pPr>
        <w:rPr>
          <w:i/>
          <w:sz w:val="24"/>
          <w:szCs w:val="24"/>
        </w:rPr>
      </w:pPr>
      <w:r>
        <w:rPr>
          <w:i/>
          <w:sz w:val="24"/>
          <w:szCs w:val="24"/>
        </w:rPr>
        <w:t>Forside illustration</w:t>
      </w:r>
      <w:r w:rsidR="009C7DCD">
        <w:rPr>
          <w:i/>
          <w:sz w:val="24"/>
          <w:szCs w:val="24"/>
        </w:rPr>
        <w:t>:</w:t>
      </w:r>
      <w:r w:rsidR="0068610B">
        <w:rPr>
          <w:i/>
          <w:sz w:val="24"/>
          <w:szCs w:val="24"/>
        </w:rPr>
        <w:t xml:space="preserve"> </w:t>
      </w:r>
      <w:r w:rsidR="00787BD7">
        <w:rPr>
          <w:i/>
          <w:sz w:val="24"/>
          <w:szCs w:val="24"/>
        </w:rPr>
        <w:t xml:space="preserve">Krucifikset fra </w:t>
      </w:r>
      <w:r w:rsidR="00761A48">
        <w:rPr>
          <w:i/>
          <w:sz w:val="24"/>
          <w:szCs w:val="24"/>
        </w:rPr>
        <w:t>Herlufsholms Kirke som man mene</w:t>
      </w:r>
      <w:r w:rsidR="00787BD7">
        <w:rPr>
          <w:i/>
          <w:sz w:val="24"/>
          <w:szCs w:val="24"/>
        </w:rPr>
        <w:t>r</w:t>
      </w:r>
      <w:r w:rsidR="00761A48">
        <w:rPr>
          <w:i/>
          <w:sz w:val="24"/>
          <w:szCs w:val="24"/>
        </w:rPr>
        <w:t xml:space="preserve"> er</w:t>
      </w:r>
      <w:r w:rsidR="00787BD7">
        <w:rPr>
          <w:i/>
          <w:sz w:val="24"/>
          <w:szCs w:val="24"/>
        </w:rPr>
        <w:t xml:space="preserve"> udført i elf</w:t>
      </w:r>
      <w:r w:rsidR="00A67BF0">
        <w:rPr>
          <w:i/>
          <w:sz w:val="24"/>
          <w:szCs w:val="24"/>
        </w:rPr>
        <w:t>enben fra nulevende elefant og n</w:t>
      </w:r>
      <w:r w:rsidR="00761A48">
        <w:rPr>
          <w:i/>
          <w:sz w:val="24"/>
          <w:szCs w:val="24"/>
        </w:rPr>
        <w:t>arhval. Vi er nu ved at undersøge</w:t>
      </w:r>
      <w:r w:rsidR="00C8465A">
        <w:rPr>
          <w:i/>
          <w:sz w:val="24"/>
          <w:szCs w:val="24"/>
        </w:rPr>
        <w:t>,</w:t>
      </w:r>
      <w:r w:rsidR="00761A48">
        <w:rPr>
          <w:i/>
          <w:sz w:val="24"/>
          <w:szCs w:val="24"/>
        </w:rPr>
        <w:t xml:space="preserve"> om det ikke skulle være </w:t>
      </w:r>
      <w:r w:rsidR="00A67BF0">
        <w:rPr>
          <w:i/>
          <w:sz w:val="24"/>
          <w:szCs w:val="24"/>
        </w:rPr>
        <w:t xml:space="preserve">mammut </w:t>
      </w:r>
      <w:r w:rsidR="00761A48">
        <w:rPr>
          <w:i/>
          <w:sz w:val="24"/>
          <w:szCs w:val="24"/>
        </w:rPr>
        <w:t>i stedet for nulevende elefant, hvilket der er noget der tyder på.</w:t>
      </w:r>
      <w:r w:rsidR="001321E4">
        <w:rPr>
          <w:rFonts w:asciiTheme="minorHAnsi" w:hAnsiTheme="minorHAnsi"/>
          <w:sz w:val="24"/>
          <w:szCs w:val="24"/>
        </w:rPr>
        <w:br w:type="page"/>
      </w:r>
    </w:p>
    <w:sdt>
      <w:sdtPr>
        <w:rPr>
          <w:rFonts w:asciiTheme="minorHAnsi" w:eastAsia="Times New Roman" w:hAnsiTheme="minorHAnsi" w:cs="Times New Roman"/>
          <w:b w:val="0"/>
          <w:bCs w:val="0"/>
          <w:color w:val="auto"/>
          <w:sz w:val="24"/>
          <w:szCs w:val="24"/>
          <w:lang w:eastAsia="da-DK"/>
        </w:rPr>
        <w:id w:val="22068297"/>
        <w:docPartObj>
          <w:docPartGallery w:val="Table of Contents"/>
          <w:docPartUnique/>
        </w:docPartObj>
      </w:sdtPr>
      <w:sdtEndPr/>
      <w:sdtContent>
        <w:p w14:paraId="38D69CE3" w14:textId="77777777" w:rsidR="006C025B" w:rsidRPr="009C7DCD" w:rsidRDefault="006C025B">
          <w:pPr>
            <w:pStyle w:val="Overskrift"/>
          </w:pPr>
          <w:r w:rsidRPr="00F062FC">
            <w:rPr>
              <w:rFonts w:asciiTheme="minorHAnsi" w:hAnsiTheme="minorHAnsi"/>
              <w:sz w:val="24"/>
              <w:szCs w:val="24"/>
            </w:rPr>
            <w:t>Indhold</w:t>
          </w:r>
        </w:p>
        <w:p w14:paraId="1C4D8D87" w14:textId="77777777" w:rsidR="00F33C5A" w:rsidRDefault="00FC6E2C">
          <w:pPr>
            <w:pStyle w:val="Indholdsfortegnelse1"/>
            <w:tabs>
              <w:tab w:val="right" w:leader="dot" w:pos="9628"/>
            </w:tabs>
            <w:rPr>
              <w:rFonts w:asciiTheme="minorHAnsi" w:eastAsiaTheme="minorEastAsia" w:hAnsiTheme="minorHAnsi" w:cstheme="minorBidi"/>
              <w:noProof/>
              <w:sz w:val="22"/>
              <w:szCs w:val="22"/>
            </w:rPr>
          </w:pPr>
          <w:r w:rsidRPr="00F062FC">
            <w:rPr>
              <w:rFonts w:asciiTheme="minorHAnsi" w:hAnsiTheme="minorHAnsi"/>
              <w:sz w:val="24"/>
              <w:szCs w:val="24"/>
            </w:rPr>
            <w:fldChar w:fldCharType="begin"/>
          </w:r>
          <w:r w:rsidR="006C025B" w:rsidRPr="00F062FC">
            <w:rPr>
              <w:rFonts w:asciiTheme="minorHAnsi" w:hAnsiTheme="minorHAnsi"/>
              <w:sz w:val="24"/>
              <w:szCs w:val="24"/>
            </w:rPr>
            <w:instrText xml:space="preserve"> TOC \o "1-3" \h \z \u </w:instrText>
          </w:r>
          <w:r w:rsidRPr="00F062FC">
            <w:rPr>
              <w:rFonts w:asciiTheme="minorHAnsi" w:hAnsiTheme="minorHAnsi"/>
              <w:sz w:val="24"/>
              <w:szCs w:val="24"/>
            </w:rPr>
            <w:fldChar w:fldCharType="separate"/>
          </w:r>
          <w:hyperlink w:anchor="_Toc4949192" w:history="1">
            <w:r w:rsidR="00F33C5A" w:rsidRPr="00EF7981">
              <w:rPr>
                <w:rStyle w:val="Hyperlink"/>
                <w:noProof/>
              </w:rPr>
              <w:t>Fokuspunkter i 2018</w:t>
            </w:r>
            <w:r w:rsidR="00F33C5A">
              <w:rPr>
                <w:noProof/>
                <w:webHidden/>
              </w:rPr>
              <w:tab/>
            </w:r>
            <w:r w:rsidR="00F33C5A">
              <w:rPr>
                <w:noProof/>
                <w:webHidden/>
              </w:rPr>
              <w:fldChar w:fldCharType="begin"/>
            </w:r>
            <w:r w:rsidR="00F33C5A">
              <w:rPr>
                <w:noProof/>
                <w:webHidden/>
              </w:rPr>
              <w:instrText xml:space="preserve"> PAGEREF _Toc4949192 \h </w:instrText>
            </w:r>
            <w:r w:rsidR="00F33C5A">
              <w:rPr>
                <w:noProof/>
                <w:webHidden/>
              </w:rPr>
            </w:r>
            <w:r w:rsidR="00F33C5A">
              <w:rPr>
                <w:noProof/>
                <w:webHidden/>
              </w:rPr>
              <w:fldChar w:fldCharType="separate"/>
            </w:r>
            <w:r w:rsidR="00F33C5A">
              <w:rPr>
                <w:noProof/>
                <w:webHidden/>
              </w:rPr>
              <w:t>4</w:t>
            </w:r>
            <w:r w:rsidR="00F33C5A">
              <w:rPr>
                <w:noProof/>
                <w:webHidden/>
              </w:rPr>
              <w:fldChar w:fldCharType="end"/>
            </w:r>
          </w:hyperlink>
        </w:p>
        <w:p w14:paraId="663B3E72" w14:textId="77777777" w:rsidR="00F33C5A" w:rsidRDefault="00A0618E">
          <w:pPr>
            <w:pStyle w:val="Indholdsfortegnelse1"/>
            <w:tabs>
              <w:tab w:val="right" w:leader="dot" w:pos="9628"/>
            </w:tabs>
            <w:rPr>
              <w:rFonts w:asciiTheme="minorHAnsi" w:eastAsiaTheme="minorEastAsia" w:hAnsiTheme="minorHAnsi" w:cstheme="minorBidi"/>
              <w:noProof/>
              <w:sz w:val="22"/>
              <w:szCs w:val="22"/>
            </w:rPr>
          </w:pPr>
          <w:hyperlink w:anchor="_Toc4949193" w:history="1">
            <w:r w:rsidR="00F33C5A" w:rsidRPr="00EF7981">
              <w:rPr>
                <w:rStyle w:val="Hyperlink"/>
                <w:noProof/>
              </w:rPr>
              <w:t>Kundegrundlag</w:t>
            </w:r>
            <w:r w:rsidR="00F33C5A">
              <w:rPr>
                <w:noProof/>
                <w:webHidden/>
              </w:rPr>
              <w:tab/>
            </w:r>
            <w:r w:rsidR="00F33C5A">
              <w:rPr>
                <w:noProof/>
                <w:webHidden/>
              </w:rPr>
              <w:fldChar w:fldCharType="begin"/>
            </w:r>
            <w:r w:rsidR="00F33C5A">
              <w:rPr>
                <w:noProof/>
                <w:webHidden/>
              </w:rPr>
              <w:instrText xml:space="preserve"> PAGEREF _Toc4949193 \h </w:instrText>
            </w:r>
            <w:r w:rsidR="00F33C5A">
              <w:rPr>
                <w:noProof/>
                <w:webHidden/>
              </w:rPr>
            </w:r>
            <w:r w:rsidR="00F33C5A">
              <w:rPr>
                <w:noProof/>
                <w:webHidden/>
              </w:rPr>
              <w:fldChar w:fldCharType="separate"/>
            </w:r>
            <w:r w:rsidR="00F33C5A">
              <w:rPr>
                <w:noProof/>
                <w:webHidden/>
              </w:rPr>
              <w:t>4</w:t>
            </w:r>
            <w:r w:rsidR="00F33C5A">
              <w:rPr>
                <w:noProof/>
                <w:webHidden/>
              </w:rPr>
              <w:fldChar w:fldCharType="end"/>
            </w:r>
          </w:hyperlink>
        </w:p>
        <w:p w14:paraId="09D7836B" w14:textId="77777777" w:rsidR="00F33C5A" w:rsidRDefault="00A0618E">
          <w:pPr>
            <w:pStyle w:val="Indholdsfortegnelse1"/>
            <w:tabs>
              <w:tab w:val="right" w:leader="dot" w:pos="9628"/>
            </w:tabs>
            <w:rPr>
              <w:rFonts w:asciiTheme="minorHAnsi" w:eastAsiaTheme="minorEastAsia" w:hAnsiTheme="minorHAnsi" w:cstheme="minorBidi"/>
              <w:noProof/>
              <w:sz w:val="22"/>
              <w:szCs w:val="22"/>
            </w:rPr>
          </w:pPr>
          <w:hyperlink w:anchor="_Toc4949194" w:history="1">
            <w:r w:rsidR="00F33C5A" w:rsidRPr="00EF7981">
              <w:rPr>
                <w:rStyle w:val="Hyperlink"/>
                <w:noProof/>
              </w:rPr>
              <w:t>Bestyrelsen</w:t>
            </w:r>
            <w:r w:rsidR="00F33C5A">
              <w:rPr>
                <w:noProof/>
                <w:webHidden/>
              </w:rPr>
              <w:tab/>
            </w:r>
            <w:r w:rsidR="00F33C5A">
              <w:rPr>
                <w:noProof/>
                <w:webHidden/>
              </w:rPr>
              <w:fldChar w:fldCharType="begin"/>
            </w:r>
            <w:r w:rsidR="00F33C5A">
              <w:rPr>
                <w:noProof/>
                <w:webHidden/>
              </w:rPr>
              <w:instrText xml:space="preserve"> PAGEREF _Toc4949194 \h </w:instrText>
            </w:r>
            <w:r w:rsidR="00F33C5A">
              <w:rPr>
                <w:noProof/>
                <w:webHidden/>
              </w:rPr>
            </w:r>
            <w:r w:rsidR="00F33C5A">
              <w:rPr>
                <w:noProof/>
                <w:webHidden/>
              </w:rPr>
              <w:fldChar w:fldCharType="separate"/>
            </w:r>
            <w:r w:rsidR="00F33C5A">
              <w:rPr>
                <w:noProof/>
                <w:webHidden/>
              </w:rPr>
              <w:t>5</w:t>
            </w:r>
            <w:r w:rsidR="00F33C5A">
              <w:rPr>
                <w:noProof/>
                <w:webHidden/>
              </w:rPr>
              <w:fldChar w:fldCharType="end"/>
            </w:r>
          </w:hyperlink>
        </w:p>
        <w:p w14:paraId="2BD957D8" w14:textId="77777777" w:rsidR="00F33C5A" w:rsidRDefault="00A0618E">
          <w:pPr>
            <w:pStyle w:val="Indholdsfortegnelse1"/>
            <w:tabs>
              <w:tab w:val="right" w:leader="dot" w:pos="9628"/>
            </w:tabs>
            <w:rPr>
              <w:rFonts w:asciiTheme="minorHAnsi" w:eastAsiaTheme="minorEastAsia" w:hAnsiTheme="minorHAnsi" w:cstheme="minorBidi"/>
              <w:noProof/>
              <w:sz w:val="22"/>
              <w:szCs w:val="22"/>
            </w:rPr>
          </w:pPr>
          <w:hyperlink w:anchor="_Toc4949195" w:history="1">
            <w:r w:rsidR="00F33C5A" w:rsidRPr="00EF7981">
              <w:rPr>
                <w:rStyle w:val="Hyperlink"/>
                <w:noProof/>
              </w:rPr>
              <w:t>God Fondsledelse</w:t>
            </w:r>
            <w:r w:rsidR="00F33C5A">
              <w:rPr>
                <w:noProof/>
                <w:webHidden/>
              </w:rPr>
              <w:tab/>
            </w:r>
            <w:r w:rsidR="00F33C5A">
              <w:rPr>
                <w:noProof/>
                <w:webHidden/>
              </w:rPr>
              <w:fldChar w:fldCharType="begin"/>
            </w:r>
            <w:r w:rsidR="00F33C5A">
              <w:rPr>
                <w:noProof/>
                <w:webHidden/>
              </w:rPr>
              <w:instrText xml:space="preserve"> PAGEREF _Toc4949195 \h </w:instrText>
            </w:r>
            <w:r w:rsidR="00F33C5A">
              <w:rPr>
                <w:noProof/>
                <w:webHidden/>
              </w:rPr>
            </w:r>
            <w:r w:rsidR="00F33C5A">
              <w:rPr>
                <w:noProof/>
                <w:webHidden/>
              </w:rPr>
              <w:fldChar w:fldCharType="separate"/>
            </w:r>
            <w:r w:rsidR="00F33C5A">
              <w:rPr>
                <w:noProof/>
                <w:webHidden/>
              </w:rPr>
              <w:t>5</w:t>
            </w:r>
            <w:r w:rsidR="00F33C5A">
              <w:rPr>
                <w:noProof/>
                <w:webHidden/>
              </w:rPr>
              <w:fldChar w:fldCharType="end"/>
            </w:r>
          </w:hyperlink>
        </w:p>
        <w:p w14:paraId="4C0BC73E" w14:textId="77777777" w:rsidR="00F33C5A" w:rsidRDefault="00A0618E">
          <w:pPr>
            <w:pStyle w:val="Indholdsfortegnelse1"/>
            <w:tabs>
              <w:tab w:val="right" w:leader="dot" w:pos="9628"/>
            </w:tabs>
            <w:rPr>
              <w:rFonts w:asciiTheme="minorHAnsi" w:eastAsiaTheme="minorEastAsia" w:hAnsiTheme="minorHAnsi" w:cstheme="minorBidi"/>
              <w:noProof/>
              <w:sz w:val="22"/>
              <w:szCs w:val="22"/>
            </w:rPr>
          </w:pPr>
          <w:hyperlink w:anchor="_Toc4949196" w:history="1">
            <w:r w:rsidR="00F33C5A" w:rsidRPr="00EF7981">
              <w:rPr>
                <w:rStyle w:val="Hyperlink"/>
                <w:noProof/>
              </w:rPr>
              <w:t>Arbejdsgrundlag</w:t>
            </w:r>
            <w:r w:rsidR="00F33C5A">
              <w:rPr>
                <w:noProof/>
                <w:webHidden/>
              </w:rPr>
              <w:tab/>
            </w:r>
            <w:r w:rsidR="00F33C5A">
              <w:rPr>
                <w:noProof/>
                <w:webHidden/>
              </w:rPr>
              <w:fldChar w:fldCharType="begin"/>
            </w:r>
            <w:r w:rsidR="00F33C5A">
              <w:rPr>
                <w:noProof/>
                <w:webHidden/>
              </w:rPr>
              <w:instrText xml:space="preserve"> PAGEREF _Toc4949196 \h </w:instrText>
            </w:r>
            <w:r w:rsidR="00F33C5A">
              <w:rPr>
                <w:noProof/>
                <w:webHidden/>
              </w:rPr>
            </w:r>
            <w:r w:rsidR="00F33C5A">
              <w:rPr>
                <w:noProof/>
                <w:webHidden/>
              </w:rPr>
              <w:fldChar w:fldCharType="separate"/>
            </w:r>
            <w:r w:rsidR="00F33C5A">
              <w:rPr>
                <w:noProof/>
                <w:webHidden/>
              </w:rPr>
              <w:t>5</w:t>
            </w:r>
            <w:r w:rsidR="00F33C5A">
              <w:rPr>
                <w:noProof/>
                <w:webHidden/>
              </w:rPr>
              <w:fldChar w:fldCharType="end"/>
            </w:r>
          </w:hyperlink>
        </w:p>
        <w:p w14:paraId="7AE78430" w14:textId="77777777" w:rsidR="00F33C5A" w:rsidRDefault="00A0618E">
          <w:pPr>
            <w:pStyle w:val="Indholdsfortegnelse1"/>
            <w:tabs>
              <w:tab w:val="right" w:leader="dot" w:pos="9628"/>
            </w:tabs>
            <w:rPr>
              <w:rFonts w:asciiTheme="minorHAnsi" w:eastAsiaTheme="minorEastAsia" w:hAnsiTheme="minorHAnsi" w:cstheme="minorBidi"/>
              <w:noProof/>
              <w:sz w:val="22"/>
              <w:szCs w:val="22"/>
            </w:rPr>
          </w:pPr>
          <w:hyperlink w:anchor="_Toc4949197" w:history="1">
            <w:r w:rsidR="00F33C5A" w:rsidRPr="00EF7981">
              <w:rPr>
                <w:rStyle w:val="Hyperlink"/>
                <w:noProof/>
              </w:rPr>
              <w:t>Kontakt til brugerne</w:t>
            </w:r>
            <w:r w:rsidR="00F33C5A">
              <w:rPr>
                <w:noProof/>
                <w:webHidden/>
              </w:rPr>
              <w:tab/>
            </w:r>
            <w:r w:rsidR="00F33C5A">
              <w:rPr>
                <w:noProof/>
                <w:webHidden/>
              </w:rPr>
              <w:fldChar w:fldCharType="begin"/>
            </w:r>
            <w:r w:rsidR="00F33C5A">
              <w:rPr>
                <w:noProof/>
                <w:webHidden/>
              </w:rPr>
              <w:instrText xml:space="preserve"> PAGEREF _Toc4949197 \h </w:instrText>
            </w:r>
            <w:r w:rsidR="00F33C5A">
              <w:rPr>
                <w:noProof/>
                <w:webHidden/>
              </w:rPr>
            </w:r>
            <w:r w:rsidR="00F33C5A">
              <w:rPr>
                <w:noProof/>
                <w:webHidden/>
              </w:rPr>
              <w:fldChar w:fldCharType="separate"/>
            </w:r>
            <w:r w:rsidR="00F33C5A">
              <w:rPr>
                <w:noProof/>
                <w:webHidden/>
              </w:rPr>
              <w:t>5</w:t>
            </w:r>
            <w:r w:rsidR="00F33C5A">
              <w:rPr>
                <w:noProof/>
                <w:webHidden/>
              </w:rPr>
              <w:fldChar w:fldCharType="end"/>
            </w:r>
          </w:hyperlink>
        </w:p>
        <w:p w14:paraId="1EC73082" w14:textId="77777777" w:rsidR="00F33C5A" w:rsidRDefault="00A0618E">
          <w:pPr>
            <w:pStyle w:val="Indholdsfortegnelse1"/>
            <w:tabs>
              <w:tab w:val="right" w:leader="dot" w:pos="9628"/>
            </w:tabs>
            <w:rPr>
              <w:rFonts w:asciiTheme="minorHAnsi" w:eastAsiaTheme="minorEastAsia" w:hAnsiTheme="minorHAnsi" w:cstheme="minorBidi"/>
              <w:noProof/>
              <w:sz w:val="22"/>
              <w:szCs w:val="22"/>
            </w:rPr>
          </w:pPr>
          <w:hyperlink w:anchor="_Toc4949198" w:history="1">
            <w:r w:rsidR="00F33C5A" w:rsidRPr="00EF7981">
              <w:rPr>
                <w:rStyle w:val="Hyperlink"/>
                <w:noProof/>
              </w:rPr>
              <w:t>Skader</w:t>
            </w:r>
            <w:r w:rsidR="00F33C5A">
              <w:rPr>
                <w:noProof/>
                <w:webHidden/>
              </w:rPr>
              <w:tab/>
            </w:r>
            <w:r w:rsidR="00F33C5A">
              <w:rPr>
                <w:noProof/>
                <w:webHidden/>
              </w:rPr>
              <w:fldChar w:fldCharType="begin"/>
            </w:r>
            <w:r w:rsidR="00F33C5A">
              <w:rPr>
                <w:noProof/>
                <w:webHidden/>
              </w:rPr>
              <w:instrText xml:space="preserve"> PAGEREF _Toc4949198 \h </w:instrText>
            </w:r>
            <w:r w:rsidR="00F33C5A">
              <w:rPr>
                <w:noProof/>
                <w:webHidden/>
              </w:rPr>
            </w:r>
            <w:r w:rsidR="00F33C5A">
              <w:rPr>
                <w:noProof/>
                <w:webHidden/>
              </w:rPr>
              <w:fldChar w:fldCharType="separate"/>
            </w:r>
            <w:r w:rsidR="00F33C5A">
              <w:rPr>
                <w:noProof/>
                <w:webHidden/>
              </w:rPr>
              <w:t>6</w:t>
            </w:r>
            <w:r w:rsidR="00F33C5A">
              <w:rPr>
                <w:noProof/>
                <w:webHidden/>
              </w:rPr>
              <w:fldChar w:fldCharType="end"/>
            </w:r>
          </w:hyperlink>
        </w:p>
        <w:p w14:paraId="5A9CA37F" w14:textId="77777777" w:rsidR="00F33C5A" w:rsidRDefault="00A0618E">
          <w:pPr>
            <w:pStyle w:val="Indholdsfortegnelse1"/>
            <w:tabs>
              <w:tab w:val="right" w:leader="dot" w:pos="9628"/>
            </w:tabs>
            <w:rPr>
              <w:rFonts w:asciiTheme="minorHAnsi" w:eastAsiaTheme="minorEastAsia" w:hAnsiTheme="minorHAnsi" w:cstheme="minorBidi"/>
              <w:noProof/>
              <w:sz w:val="22"/>
              <w:szCs w:val="22"/>
            </w:rPr>
          </w:pPr>
          <w:hyperlink w:anchor="_Toc4949199" w:history="1">
            <w:r w:rsidR="00F33C5A" w:rsidRPr="00EF7981">
              <w:rPr>
                <w:rStyle w:val="Hyperlink"/>
                <w:noProof/>
              </w:rPr>
              <w:t>Opgaver</w:t>
            </w:r>
            <w:r w:rsidR="00F33C5A">
              <w:rPr>
                <w:noProof/>
                <w:webHidden/>
              </w:rPr>
              <w:tab/>
            </w:r>
            <w:r w:rsidR="00F33C5A">
              <w:rPr>
                <w:noProof/>
                <w:webHidden/>
              </w:rPr>
              <w:fldChar w:fldCharType="begin"/>
            </w:r>
            <w:r w:rsidR="00F33C5A">
              <w:rPr>
                <w:noProof/>
                <w:webHidden/>
              </w:rPr>
              <w:instrText xml:space="preserve"> PAGEREF _Toc4949199 \h </w:instrText>
            </w:r>
            <w:r w:rsidR="00F33C5A">
              <w:rPr>
                <w:noProof/>
                <w:webHidden/>
              </w:rPr>
            </w:r>
            <w:r w:rsidR="00F33C5A">
              <w:rPr>
                <w:noProof/>
                <w:webHidden/>
              </w:rPr>
              <w:fldChar w:fldCharType="separate"/>
            </w:r>
            <w:r w:rsidR="00F33C5A">
              <w:rPr>
                <w:noProof/>
                <w:webHidden/>
              </w:rPr>
              <w:t>7</w:t>
            </w:r>
            <w:r w:rsidR="00F33C5A">
              <w:rPr>
                <w:noProof/>
                <w:webHidden/>
              </w:rPr>
              <w:fldChar w:fldCharType="end"/>
            </w:r>
          </w:hyperlink>
        </w:p>
        <w:p w14:paraId="463928C9" w14:textId="77777777" w:rsidR="00F33C5A" w:rsidRDefault="00A0618E">
          <w:pPr>
            <w:pStyle w:val="Indholdsfortegnelse1"/>
            <w:tabs>
              <w:tab w:val="right" w:leader="dot" w:pos="9628"/>
            </w:tabs>
            <w:rPr>
              <w:rFonts w:asciiTheme="minorHAnsi" w:eastAsiaTheme="minorEastAsia" w:hAnsiTheme="minorHAnsi" w:cstheme="minorBidi"/>
              <w:noProof/>
              <w:sz w:val="22"/>
              <w:szCs w:val="22"/>
            </w:rPr>
          </w:pPr>
          <w:hyperlink w:anchor="_Toc4949200" w:history="1">
            <w:r w:rsidR="00F33C5A" w:rsidRPr="00EF7981">
              <w:rPr>
                <w:rStyle w:val="Hyperlink"/>
                <w:i/>
                <w:noProof/>
              </w:rPr>
              <w:t>Østsjællands Museum</w:t>
            </w:r>
            <w:r w:rsidR="00F33C5A">
              <w:rPr>
                <w:noProof/>
                <w:webHidden/>
              </w:rPr>
              <w:tab/>
            </w:r>
            <w:r w:rsidR="00F33C5A">
              <w:rPr>
                <w:noProof/>
                <w:webHidden/>
              </w:rPr>
              <w:fldChar w:fldCharType="begin"/>
            </w:r>
            <w:r w:rsidR="00F33C5A">
              <w:rPr>
                <w:noProof/>
                <w:webHidden/>
              </w:rPr>
              <w:instrText xml:space="preserve"> PAGEREF _Toc4949200 \h </w:instrText>
            </w:r>
            <w:r w:rsidR="00F33C5A">
              <w:rPr>
                <w:noProof/>
                <w:webHidden/>
              </w:rPr>
            </w:r>
            <w:r w:rsidR="00F33C5A">
              <w:rPr>
                <w:noProof/>
                <w:webHidden/>
              </w:rPr>
              <w:fldChar w:fldCharType="separate"/>
            </w:r>
            <w:r w:rsidR="00F33C5A">
              <w:rPr>
                <w:noProof/>
                <w:webHidden/>
              </w:rPr>
              <w:t>9</w:t>
            </w:r>
            <w:r w:rsidR="00F33C5A">
              <w:rPr>
                <w:noProof/>
                <w:webHidden/>
              </w:rPr>
              <w:fldChar w:fldCharType="end"/>
            </w:r>
          </w:hyperlink>
        </w:p>
        <w:p w14:paraId="19DE8535" w14:textId="77777777" w:rsidR="00F33C5A" w:rsidRDefault="00A0618E">
          <w:pPr>
            <w:pStyle w:val="Indholdsfortegnelse1"/>
            <w:tabs>
              <w:tab w:val="right" w:leader="dot" w:pos="9628"/>
            </w:tabs>
            <w:rPr>
              <w:rFonts w:asciiTheme="minorHAnsi" w:eastAsiaTheme="minorEastAsia" w:hAnsiTheme="minorHAnsi" w:cstheme="minorBidi"/>
              <w:noProof/>
              <w:sz w:val="22"/>
              <w:szCs w:val="22"/>
            </w:rPr>
          </w:pPr>
          <w:hyperlink w:anchor="_Toc4949201" w:history="1">
            <w:r w:rsidR="00F33C5A" w:rsidRPr="00EF7981">
              <w:rPr>
                <w:rStyle w:val="Hyperlink"/>
                <w:noProof/>
              </w:rPr>
              <w:t>Forskning og metodeudvikling</w:t>
            </w:r>
            <w:r w:rsidR="00F33C5A">
              <w:rPr>
                <w:noProof/>
                <w:webHidden/>
              </w:rPr>
              <w:tab/>
            </w:r>
            <w:r w:rsidR="00F33C5A">
              <w:rPr>
                <w:noProof/>
                <w:webHidden/>
              </w:rPr>
              <w:fldChar w:fldCharType="begin"/>
            </w:r>
            <w:r w:rsidR="00F33C5A">
              <w:rPr>
                <w:noProof/>
                <w:webHidden/>
              </w:rPr>
              <w:instrText xml:space="preserve"> PAGEREF _Toc4949201 \h </w:instrText>
            </w:r>
            <w:r w:rsidR="00F33C5A">
              <w:rPr>
                <w:noProof/>
                <w:webHidden/>
              </w:rPr>
            </w:r>
            <w:r w:rsidR="00F33C5A">
              <w:rPr>
                <w:noProof/>
                <w:webHidden/>
              </w:rPr>
              <w:fldChar w:fldCharType="separate"/>
            </w:r>
            <w:r w:rsidR="00F33C5A">
              <w:rPr>
                <w:noProof/>
                <w:webHidden/>
              </w:rPr>
              <w:t>9</w:t>
            </w:r>
            <w:r w:rsidR="00F33C5A">
              <w:rPr>
                <w:noProof/>
                <w:webHidden/>
              </w:rPr>
              <w:fldChar w:fldCharType="end"/>
            </w:r>
          </w:hyperlink>
        </w:p>
        <w:p w14:paraId="08A90219" w14:textId="77777777" w:rsidR="00F33C5A" w:rsidRDefault="00A0618E">
          <w:pPr>
            <w:pStyle w:val="Indholdsfortegnelse1"/>
            <w:tabs>
              <w:tab w:val="right" w:leader="dot" w:pos="9628"/>
            </w:tabs>
            <w:rPr>
              <w:rFonts w:asciiTheme="minorHAnsi" w:eastAsiaTheme="minorEastAsia" w:hAnsiTheme="minorHAnsi" w:cstheme="minorBidi"/>
              <w:noProof/>
              <w:sz w:val="22"/>
              <w:szCs w:val="22"/>
            </w:rPr>
          </w:pPr>
          <w:hyperlink w:anchor="_Toc4949202" w:history="1">
            <w:r w:rsidR="00F33C5A" w:rsidRPr="00EF7981">
              <w:rPr>
                <w:rStyle w:val="Hyperlink"/>
                <w:noProof/>
              </w:rPr>
              <w:t>Strategiplan 2019-23</w:t>
            </w:r>
            <w:r w:rsidR="00F33C5A">
              <w:rPr>
                <w:noProof/>
                <w:webHidden/>
              </w:rPr>
              <w:tab/>
            </w:r>
            <w:r w:rsidR="00F33C5A">
              <w:rPr>
                <w:noProof/>
                <w:webHidden/>
              </w:rPr>
              <w:fldChar w:fldCharType="begin"/>
            </w:r>
            <w:r w:rsidR="00F33C5A">
              <w:rPr>
                <w:noProof/>
                <w:webHidden/>
              </w:rPr>
              <w:instrText xml:space="preserve"> PAGEREF _Toc4949202 \h </w:instrText>
            </w:r>
            <w:r w:rsidR="00F33C5A">
              <w:rPr>
                <w:noProof/>
                <w:webHidden/>
              </w:rPr>
            </w:r>
            <w:r w:rsidR="00F33C5A">
              <w:rPr>
                <w:noProof/>
                <w:webHidden/>
              </w:rPr>
              <w:fldChar w:fldCharType="separate"/>
            </w:r>
            <w:r w:rsidR="00F33C5A">
              <w:rPr>
                <w:noProof/>
                <w:webHidden/>
              </w:rPr>
              <w:t>9</w:t>
            </w:r>
            <w:r w:rsidR="00F33C5A">
              <w:rPr>
                <w:noProof/>
                <w:webHidden/>
              </w:rPr>
              <w:fldChar w:fldCharType="end"/>
            </w:r>
          </w:hyperlink>
        </w:p>
        <w:p w14:paraId="56C22344" w14:textId="77777777" w:rsidR="00F33C5A" w:rsidRDefault="00A0618E">
          <w:pPr>
            <w:pStyle w:val="Indholdsfortegnelse1"/>
            <w:tabs>
              <w:tab w:val="right" w:leader="dot" w:pos="9628"/>
            </w:tabs>
            <w:rPr>
              <w:rFonts w:asciiTheme="minorHAnsi" w:eastAsiaTheme="minorEastAsia" w:hAnsiTheme="minorHAnsi" w:cstheme="minorBidi"/>
              <w:noProof/>
              <w:sz w:val="22"/>
              <w:szCs w:val="22"/>
            </w:rPr>
          </w:pPr>
          <w:hyperlink w:anchor="_Toc4949203" w:history="1">
            <w:r w:rsidR="00F33C5A" w:rsidRPr="00EF7981">
              <w:rPr>
                <w:rStyle w:val="Hyperlink"/>
                <w:noProof/>
              </w:rPr>
              <w:t>Inventar, materiel og ombygning.</w:t>
            </w:r>
            <w:r w:rsidR="00F33C5A">
              <w:rPr>
                <w:noProof/>
                <w:webHidden/>
              </w:rPr>
              <w:tab/>
            </w:r>
            <w:r w:rsidR="00F33C5A">
              <w:rPr>
                <w:noProof/>
                <w:webHidden/>
              </w:rPr>
              <w:fldChar w:fldCharType="begin"/>
            </w:r>
            <w:r w:rsidR="00F33C5A">
              <w:rPr>
                <w:noProof/>
                <w:webHidden/>
              </w:rPr>
              <w:instrText xml:space="preserve"> PAGEREF _Toc4949203 \h </w:instrText>
            </w:r>
            <w:r w:rsidR="00F33C5A">
              <w:rPr>
                <w:noProof/>
                <w:webHidden/>
              </w:rPr>
            </w:r>
            <w:r w:rsidR="00F33C5A">
              <w:rPr>
                <w:noProof/>
                <w:webHidden/>
              </w:rPr>
              <w:fldChar w:fldCharType="separate"/>
            </w:r>
            <w:r w:rsidR="00F33C5A">
              <w:rPr>
                <w:noProof/>
                <w:webHidden/>
              </w:rPr>
              <w:t>9</w:t>
            </w:r>
            <w:r w:rsidR="00F33C5A">
              <w:rPr>
                <w:noProof/>
                <w:webHidden/>
              </w:rPr>
              <w:fldChar w:fldCharType="end"/>
            </w:r>
          </w:hyperlink>
        </w:p>
        <w:p w14:paraId="70CFCBA8" w14:textId="77777777" w:rsidR="00F33C5A" w:rsidRDefault="00A0618E">
          <w:pPr>
            <w:pStyle w:val="Indholdsfortegnelse1"/>
            <w:tabs>
              <w:tab w:val="right" w:leader="dot" w:pos="9628"/>
            </w:tabs>
            <w:rPr>
              <w:rFonts w:asciiTheme="minorHAnsi" w:eastAsiaTheme="minorEastAsia" w:hAnsiTheme="minorHAnsi" w:cstheme="minorBidi"/>
              <w:noProof/>
              <w:sz w:val="22"/>
              <w:szCs w:val="22"/>
            </w:rPr>
          </w:pPr>
          <w:hyperlink w:anchor="_Toc4949204" w:history="1">
            <w:r w:rsidR="00F33C5A" w:rsidRPr="00EF7981">
              <w:rPr>
                <w:rStyle w:val="Hyperlink"/>
                <w:noProof/>
              </w:rPr>
              <w:t>Administration</w:t>
            </w:r>
            <w:r w:rsidR="00F33C5A">
              <w:rPr>
                <w:noProof/>
                <w:webHidden/>
              </w:rPr>
              <w:tab/>
            </w:r>
            <w:r w:rsidR="00F33C5A">
              <w:rPr>
                <w:noProof/>
                <w:webHidden/>
              </w:rPr>
              <w:fldChar w:fldCharType="begin"/>
            </w:r>
            <w:r w:rsidR="00F33C5A">
              <w:rPr>
                <w:noProof/>
                <w:webHidden/>
              </w:rPr>
              <w:instrText xml:space="preserve"> PAGEREF _Toc4949204 \h </w:instrText>
            </w:r>
            <w:r w:rsidR="00F33C5A">
              <w:rPr>
                <w:noProof/>
                <w:webHidden/>
              </w:rPr>
            </w:r>
            <w:r w:rsidR="00F33C5A">
              <w:rPr>
                <w:noProof/>
                <w:webHidden/>
              </w:rPr>
              <w:fldChar w:fldCharType="separate"/>
            </w:r>
            <w:r w:rsidR="00F33C5A">
              <w:rPr>
                <w:noProof/>
                <w:webHidden/>
              </w:rPr>
              <w:t>10</w:t>
            </w:r>
            <w:r w:rsidR="00F33C5A">
              <w:rPr>
                <w:noProof/>
                <w:webHidden/>
              </w:rPr>
              <w:fldChar w:fldCharType="end"/>
            </w:r>
          </w:hyperlink>
        </w:p>
        <w:p w14:paraId="6EC4D1B5" w14:textId="77777777" w:rsidR="00F33C5A" w:rsidRDefault="00A0618E">
          <w:pPr>
            <w:pStyle w:val="Indholdsfortegnelse1"/>
            <w:tabs>
              <w:tab w:val="right" w:leader="dot" w:pos="9628"/>
            </w:tabs>
            <w:rPr>
              <w:rFonts w:asciiTheme="minorHAnsi" w:eastAsiaTheme="minorEastAsia" w:hAnsiTheme="minorHAnsi" w:cstheme="minorBidi"/>
              <w:noProof/>
              <w:sz w:val="22"/>
              <w:szCs w:val="22"/>
            </w:rPr>
          </w:pPr>
          <w:hyperlink w:anchor="_Toc4949205" w:history="1">
            <w:r w:rsidR="00F33C5A" w:rsidRPr="00EF7981">
              <w:rPr>
                <w:rStyle w:val="Hyperlink"/>
                <w:noProof/>
              </w:rPr>
              <w:t>Bevaring Sjællands økonomi</w:t>
            </w:r>
            <w:r w:rsidR="00F33C5A">
              <w:rPr>
                <w:noProof/>
                <w:webHidden/>
              </w:rPr>
              <w:tab/>
            </w:r>
            <w:r w:rsidR="00F33C5A">
              <w:rPr>
                <w:noProof/>
                <w:webHidden/>
              </w:rPr>
              <w:fldChar w:fldCharType="begin"/>
            </w:r>
            <w:r w:rsidR="00F33C5A">
              <w:rPr>
                <w:noProof/>
                <w:webHidden/>
              </w:rPr>
              <w:instrText xml:space="preserve"> PAGEREF _Toc4949205 \h </w:instrText>
            </w:r>
            <w:r w:rsidR="00F33C5A">
              <w:rPr>
                <w:noProof/>
                <w:webHidden/>
              </w:rPr>
            </w:r>
            <w:r w:rsidR="00F33C5A">
              <w:rPr>
                <w:noProof/>
                <w:webHidden/>
              </w:rPr>
              <w:fldChar w:fldCharType="separate"/>
            </w:r>
            <w:r w:rsidR="00F33C5A">
              <w:rPr>
                <w:noProof/>
                <w:webHidden/>
              </w:rPr>
              <w:t>10</w:t>
            </w:r>
            <w:r w:rsidR="00F33C5A">
              <w:rPr>
                <w:noProof/>
                <w:webHidden/>
              </w:rPr>
              <w:fldChar w:fldCharType="end"/>
            </w:r>
          </w:hyperlink>
        </w:p>
        <w:p w14:paraId="0FADF954" w14:textId="77777777" w:rsidR="00F33C5A" w:rsidRDefault="00A0618E">
          <w:pPr>
            <w:pStyle w:val="Indholdsfortegnelse1"/>
            <w:tabs>
              <w:tab w:val="right" w:leader="dot" w:pos="9628"/>
            </w:tabs>
            <w:rPr>
              <w:rFonts w:asciiTheme="minorHAnsi" w:eastAsiaTheme="minorEastAsia" w:hAnsiTheme="minorHAnsi" w:cstheme="minorBidi"/>
              <w:noProof/>
              <w:sz w:val="22"/>
              <w:szCs w:val="22"/>
            </w:rPr>
          </w:pPr>
          <w:hyperlink w:anchor="_Toc4949206" w:history="1">
            <w:r w:rsidR="00F33C5A" w:rsidRPr="00EF7981">
              <w:rPr>
                <w:rStyle w:val="Hyperlink"/>
                <w:noProof/>
              </w:rPr>
              <w:t>Personale</w:t>
            </w:r>
            <w:r w:rsidR="00F33C5A">
              <w:rPr>
                <w:noProof/>
                <w:webHidden/>
              </w:rPr>
              <w:tab/>
            </w:r>
            <w:r w:rsidR="00F33C5A">
              <w:rPr>
                <w:noProof/>
                <w:webHidden/>
              </w:rPr>
              <w:fldChar w:fldCharType="begin"/>
            </w:r>
            <w:r w:rsidR="00F33C5A">
              <w:rPr>
                <w:noProof/>
                <w:webHidden/>
              </w:rPr>
              <w:instrText xml:space="preserve"> PAGEREF _Toc4949206 \h </w:instrText>
            </w:r>
            <w:r w:rsidR="00F33C5A">
              <w:rPr>
                <w:noProof/>
                <w:webHidden/>
              </w:rPr>
            </w:r>
            <w:r w:rsidR="00F33C5A">
              <w:rPr>
                <w:noProof/>
                <w:webHidden/>
              </w:rPr>
              <w:fldChar w:fldCharType="separate"/>
            </w:r>
            <w:r w:rsidR="00F33C5A">
              <w:rPr>
                <w:noProof/>
                <w:webHidden/>
              </w:rPr>
              <w:t>11</w:t>
            </w:r>
            <w:r w:rsidR="00F33C5A">
              <w:rPr>
                <w:noProof/>
                <w:webHidden/>
              </w:rPr>
              <w:fldChar w:fldCharType="end"/>
            </w:r>
          </w:hyperlink>
        </w:p>
        <w:p w14:paraId="2042C6A3" w14:textId="77777777" w:rsidR="00F33C5A" w:rsidRDefault="00A0618E">
          <w:pPr>
            <w:pStyle w:val="Indholdsfortegnelse1"/>
            <w:tabs>
              <w:tab w:val="right" w:leader="dot" w:pos="9628"/>
            </w:tabs>
            <w:rPr>
              <w:rFonts w:asciiTheme="minorHAnsi" w:eastAsiaTheme="minorEastAsia" w:hAnsiTheme="minorHAnsi" w:cstheme="minorBidi"/>
              <w:noProof/>
              <w:sz w:val="22"/>
              <w:szCs w:val="22"/>
            </w:rPr>
          </w:pPr>
          <w:hyperlink w:anchor="_Toc4949207" w:history="1">
            <w:r w:rsidR="00F33C5A" w:rsidRPr="00EF7981">
              <w:rPr>
                <w:rStyle w:val="Hyperlink"/>
                <w:noProof/>
              </w:rPr>
              <w:t>Uddannelse, symposier, arbejdsgrupper og netværk.</w:t>
            </w:r>
            <w:r w:rsidR="00F33C5A">
              <w:rPr>
                <w:noProof/>
                <w:webHidden/>
              </w:rPr>
              <w:tab/>
            </w:r>
            <w:r w:rsidR="00F33C5A">
              <w:rPr>
                <w:noProof/>
                <w:webHidden/>
              </w:rPr>
              <w:fldChar w:fldCharType="begin"/>
            </w:r>
            <w:r w:rsidR="00F33C5A">
              <w:rPr>
                <w:noProof/>
                <w:webHidden/>
              </w:rPr>
              <w:instrText xml:space="preserve"> PAGEREF _Toc4949207 \h </w:instrText>
            </w:r>
            <w:r w:rsidR="00F33C5A">
              <w:rPr>
                <w:noProof/>
                <w:webHidden/>
              </w:rPr>
            </w:r>
            <w:r w:rsidR="00F33C5A">
              <w:rPr>
                <w:noProof/>
                <w:webHidden/>
              </w:rPr>
              <w:fldChar w:fldCharType="separate"/>
            </w:r>
            <w:r w:rsidR="00F33C5A">
              <w:rPr>
                <w:noProof/>
                <w:webHidden/>
              </w:rPr>
              <w:t>11</w:t>
            </w:r>
            <w:r w:rsidR="00F33C5A">
              <w:rPr>
                <w:noProof/>
                <w:webHidden/>
              </w:rPr>
              <w:fldChar w:fldCharType="end"/>
            </w:r>
          </w:hyperlink>
        </w:p>
        <w:p w14:paraId="3CCB1AC1" w14:textId="77777777" w:rsidR="00F33C5A" w:rsidRDefault="00A0618E">
          <w:pPr>
            <w:pStyle w:val="Indholdsfortegnelse1"/>
            <w:tabs>
              <w:tab w:val="right" w:leader="dot" w:pos="9628"/>
            </w:tabs>
            <w:rPr>
              <w:rFonts w:asciiTheme="minorHAnsi" w:eastAsiaTheme="minorEastAsia" w:hAnsiTheme="minorHAnsi" w:cstheme="minorBidi"/>
              <w:noProof/>
              <w:sz w:val="22"/>
              <w:szCs w:val="22"/>
            </w:rPr>
          </w:pPr>
          <w:hyperlink w:anchor="_Toc4949208" w:history="1">
            <w:r w:rsidR="00F33C5A" w:rsidRPr="00EF7981">
              <w:rPr>
                <w:rStyle w:val="Hyperlink"/>
                <w:noProof/>
              </w:rPr>
              <w:t>Bilag 1:</w:t>
            </w:r>
            <w:r w:rsidR="00F33C5A">
              <w:rPr>
                <w:noProof/>
                <w:webHidden/>
              </w:rPr>
              <w:tab/>
            </w:r>
            <w:r w:rsidR="00F33C5A">
              <w:rPr>
                <w:noProof/>
                <w:webHidden/>
              </w:rPr>
              <w:fldChar w:fldCharType="begin"/>
            </w:r>
            <w:r w:rsidR="00F33C5A">
              <w:rPr>
                <w:noProof/>
                <w:webHidden/>
              </w:rPr>
              <w:instrText xml:space="preserve"> PAGEREF _Toc4949208 \h </w:instrText>
            </w:r>
            <w:r w:rsidR="00F33C5A">
              <w:rPr>
                <w:noProof/>
                <w:webHidden/>
              </w:rPr>
            </w:r>
            <w:r w:rsidR="00F33C5A">
              <w:rPr>
                <w:noProof/>
                <w:webHidden/>
              </w:rPr>
              <w:fldChar w:fldCharType="separate"/>
            </w:r>
            <w:r w:rsidR="00F33C5A">
              <w:rPr>
                <w:noProof/>
                <w:webHidden/>
              </w:rPr>
              <w:t>12</w:t>
            </w:r>
            <w:r w:rsidR="00F33C5A">
              <w:rPr>
                <w:noProof/>
                <w:webHidden/>
              </w:rPr>
              <w:fldChar w:fldCharType="end"/>
            </w:r>
          </w:hyperlink>
        </w:p>
        <w:p w14:paraId="56CE3926" w14:textId="77777777" w:rsidR="006C025B" w:rsidRPr="00F062FC" w:rsidRDefault="00FC6E2C">
          <w:pPr>
            <w:rPr>
              <w:rFonts w:asciiTheme="minorHAnsi" w:hAnsiTheme="minorHAnsi"/>
              <w:sz w:val="24"/>
              <w:szCs w:val="24"/>
            </w:rPr>
          </w:pPr>
          <w:r w:rsidRPr="00F062FC">
            <w:rPr>
              <w:rFonts w:asciiTheme="minorHAnsi" w:hAnsiTheme="minorHAnsi"/>
              <w:sz w:val="24"/>
              <w:szCs w:val="24"/>
            </w:rPr>
            <w:fldChar w:fldCharType="end"/>
          </w:r>
        </w:p>
      </w:sdtContent>
    </w:sdt>
    <w:p w14:paraId="40735B3E" w14:textId="77777777" w:rsidR="006C025B" w:rsidRPr="00F062FC" w:rsidRDefault="006C025B" w:rsidP="006C025B">
      <w:pPr>
        <w:pStyle w:val="Overskrift1"/>
        <w:rPr>
          <w:rFonts w:asciiTheme="minorHAnsi" w:hAnsiTheme="minorHAnsi"/>
          <w:sz w:val="24"/>
          <w:szCs w:val="24"/>
        </w:rPr>
      </w:pPr>
    </w:p>
    <w:p w14:paraId="24803DB4" w14:textId="77777777" w:rsidR="006C025B" w:rsidRPr="00F062FC" w:rsidRDefault="006C025B" w:rsidP="006C025B">
      <w:pPr>
        <w:rPr>
          <w:rFonts w:asciiTheme="minorHAnsi" w:hAnsiTheme="minorHAnsi"/>
          <w:sz w:val="24"/>
          <w:szCs w:val="24"/>
        </w:rPr>
      </w:pPr>
    </w:p>
    <w:p w14:paraId="66CBF69C" w14:textId="77777777" w:rsidR="006C025B" w:rsidRPr="00F062FC" w:rsidRDefault="006C025B" w:rsidP="006C025B">
      <w:pPr>
        <w:pStyle w:val="Overskrift1"/>
        <w:rPr>
          <w:rFonts w:asciiTheme="minorHAnsi" w:hAnsiTheme="minorHAnsi"/>
          <w:sz w:val="24"/>
          <w:szCs w:val="24"/>
        </w:rPr>
      </w:pPr>
    </w:p>
    <w:p w14:paraId="39C09ECE" w14:textId="77777777" w:rsidR="006C025B" w:rsidRPr="00F062FC" w:rsidRDefault="006C025B" w:rsidP="006C025B">
      <w:pPr>
        <w:pStyle w:val="Overskrift1"/>
        <w:rPr>
          <w:rFonts w:asciiTheme="minorHAnsi" w:hAnsiTheme="minorHAnsi"/>
          <w:sz w:val="24"/>
          <w:szCs w:val="24"/>
        </w:rPr>
      </w:pPr>
    </w:p>
    <w:p w14:paraId="2D992066" w14:textId="77777777" w:rsidR="006C025B" w:rsidRPr="00F062FC" w:rsidRDefault="006C025B" w:rsidP="006C025B">
      <w:pPr>
        <w:pStyle w:val="Overskrift1"/>
        <w:rPr>
          <w:rFonts w:asciiTheme="minorHAnsi" w:hAnsiTheme="minorHAnsi"/>
          <w:sz w:val="24"/>
          <w:szCs w:val="24"/>
        </w:rPr>
      </w:pPr>
    </w:p>
    <w:p w14:paraId="667CC18B" w14:textId="77777777" w:rsidR="003361EB" w:rsidRPr="00F062FC" w:rsidRDefault="003361EB" w:rsidP="003361EB">
      <w:pPr>
        <w:rPr>
          <w:rFonts w:asciiTheme="minorHAnsi" w:hAnsiTheme="minorHAnsi"/>
          <w:i/>
          <w:sz w:val="24"/>
          <w:szCs w:val="24"/>
        </w:rPr>
      </w:pPr>
    </w:p>
    <w:p w14:paraId="5B19DF31" w14:textId="77777777" w:rsidR="00E910BD" w:rsidRPr="00F062FC" w:rsidRDefault="00E910BD" w:rsidP="003361EB">
      <w:pPr>
        <w:rPr>
          <w:rFonts w:asciiTheme="minorHAnsi" w:hAnsiTheme="minorHAnsi"/>
          <w:i/>
          <w:sz w:val="24"/>
          <w:szCs w:val="24"/>
        </w:rPr>
      </w:pPr>
    </w:p>
    <w:p w14:paraId="0A9431A5" w14:textId="77777777" w:rsidR="00E910BD" w:rsidRPr="00F062FC" w:rsidRDefault="00E910BD" w:rsidP="003361EB">
      <w:pPr>
        <w:rPr>
          <w:rFonts w:asciiTheme="minorHAnsi" w:hAnsiTheme="minorHAnsi"/>
          <w:i/>
          <w:sz w:val="24"/>
          <w:szCs w:val="24"/>
        </w:rPr>
      </w:pPr>
    </w:p>
    <w:p w14:paraId="72414E6C" w14:textId="77777777" w:rsidR="00E910BD" w:rsidRPr="00F062FC" w:rsidRDefault="00E910BD">
      <w:pPr>
        <w:rPr>
          <w:rFonts w:asciiTheme="minorHAnsi" w:hAnsiTheme="minorHAnsi"/>
          <w:i/>
          <w:sz w:val="24"/>
          <w:szCs w:val="24"/>
        </w:rPr>
      </w:pPr>
    </w:p>
    <w:p w14:paraId="4E6A6A03" w14:textId="77777777" w:rsidR="00E910BD" w:rsidRPr="00F062FC" w:rsidRDefault="00E910BD">
      <w:pPr>
        <w:rPr>
          <w:rFonts w:asciiTheme="minorHAnsi" w:hAnsiTheme="minorHAnsi"/>
          <w:i/>
          <w:sz w:val="24"/>
          <w:szCs w:val="24"/>
        </w:rPr>
      </w:pPr>
    </w:p>
    <w:p w14:paraId="6371DAC4" w14:textId="77777777" w:rsidR="00E910BD" w:rsidRPr="00F062FC" w:rsidRDefault="00E910BD">
      <w:pPr>
        <w:rPr>
          <w:rFonts w:asciiTheme="minorHAnsi" w:hAnsiTheme="minorHAnsi"/>
          <w:i/>
          <w:sz w:val="24"/>
          <w:szCs w:val="24"/>
        </w:rPr>
      </w:pPr>
    </w:p>
    <w:p w14:paraId="21E27DB4" w14:textId="77777777" w:rsidR="00E910BD" w:rsidRPr="00F062FC" w:rsidRDefault="00E910BD">
      <w:pPr>
        <w:rPr>
          <w:rFonts w:asciiTheme="minorHAnsi" w:hAnsiTheme="minorHAnsi"/>
          <w:i/>
          <w:sz w:val="24"/>
          <w:szCs w:val="24"/>
        </w:rPr>
      </w:pPr>
    </w:p>
    <w:p w14:paraId="08FD1678" w14:textId="77777777" w:rsidR="00E910BD" w:rsidRPr="00F062FC" w:rsidRDefault="00E910BD">
      <w:pPr>
        <w:rPr>
          <w:rFonts w:asciiTheme="minorHAnsi" w:hAnsiTheme="minorHAnsi"/>
          <w:i/>
          <w:sz w:val="24"/>
          <w:szCs w:val="24"/>
        </w:rPr>
      </w:pPr>
    </w:p>
    <w:p w14:paraId="7053B648" w14:textId="77777777" w:rsidR="00E910BD" w:rsidRPr="00F062FC" w:rsidRDefault="00E910BD">
      <w:pPr>
        <w:rPr>
          <w:rFonts w:asciiTheme="minorHAnsi" w:hAnsiTheme="minorHAnsi"/>
          <w:i/>
          <w:sz w:val="24"/>
          <w:szCs w:val="24"/>
        </w:rPr>
      </w:pPr>
    </w:p>
    <w:p w14:paraId="5684ED4E" w14:textId="77777777" w:rsidR="00E910BD" w:rsidRPr="00F062FC" w:rsidRDefault="00E910BD">
      <w:pPr>
        <w:rPr>
          <w:rFonts w:asciiTheme="minorHAnsi" w:hAnsiTheme="minorHAnsi"/>
          <w:i/>
          <w:sz w:val="24"/>
          <w:szCs w:val="24"/>
        </w:rPr>
      </w:pPr>
    </w:p>
    <w:p w14:paraId="44909AA2" w14:textId="77777777" w:rsidR="00E910BD" w:rsidRPr="00F062FC" w:rsidRDefault="00E910BD">
      <w:pPr>
        <w:rPr>
          <w:rFonts w:asciiTheme="minorHAnsi" w:hAnsiTheme="minorHAnsi"/>
          <w:i/>
          <w:sz w:val="24"/>
          <w:szCs w:val="24"/>
        </w:rPr>
      </w:pPr>
    </w:p>
    <w:p w14:paraId="7A8915C2" w14:textId="77777777" w:rsidR="00E910BD" w:rsidRPr="00F062FC" w:rsidRDefault="00E910BD">
      <w:pPr>
        <w:rPr>
          <w:rFonts w:asciiTheme="minorHAnsi" w:hAnsiTheme="minorHAnsi"/>
          <w:i/>
          <w:sz w:val="24"/>
          <w:szCs w:val="24"/>
        </w:rPr>
      </w:pPr>
    </w:p>
    <w:p w14:paraId="7814BCAB" w14:textId="77777777" w:rsidR="003361EB" w:rsidRPr="00F062FC" w:rsidRDefault="003361EB" w:rsidP="003361EB">
      <w:pPr>
        <w:rPr>
          <w:rFonts w:asciiTheme="minorHAnsi" w:hAnsiTheme="minorHAnsi"/>
          <w:i/>
          <w:sz w:val="24"/>
          <w:szCs w:val="24"/>
        </w:rPr>
      </w:pPr>
    </w:p>
    <w:p w14:paraId="4E96DC70" w14:textId="77777777" w:rsidR="00F062FC" w:rsidRDefault="00F062FC">
      <w:pPr>
        <w:rPr>
          <w:rFonts w:asciiTheme="minorHAnsi" w:hAnsiTheme="minorHAnsi"/>
          <w:b/>
          <w:sz w:val="24"/>
          <w:szCs w:val="24"/>
        </w:rPr>
      </w:pPr>
      <w:r>
        <w:rPr>
          <w:rFonts w:asciiTheme="minorHAnsi" w:hAnsiTheme="minorHAnsi"/>
          <w:sz w:val="24"/>
          <w:szCs w:val="24"/>
        </w:rPr>
        <w:br w:type="page"/>
      </w:r>
    </w:p>
    <w:p w14:paraId="0C939952" w14:textId="77777777" w:rsidR="00F279DB" w:rsidRPr="00F33C5A" w:rsidRDefault="00940E51" w:rsidP="00F33C5A">
      <w:pPr>
        <w:pStyle w:val="Overskrift1"/>
      </w:pPr>
      <w:bookmarkStart w:id="0" w:name="_Toc4949192"/>
      <w:r w:rsidRPr="00F33C5A">
        <w:lastRenderedPageBreak/>
        <w:t>Fokuspunkter i 201</w:t>
      </w:r>
      <w:r w:rsidR="00787BD7" w:rsidRPr="00F33C5A">
        <w:t>8</w:t>
      </w:r>
      <w:bookmarkEnd w:id="0"/>
    </w:p>
    <w:p w14:paraId="156D9018" w14:textId="77777777" w:rsidR="00772140" w:rsidRDefault="00BF1DE7" w:rsidP="00FE4C6B">
      <w:pPr>
        <w:rPr>
          <w:rFonts w:asciiTheme="minorHAnsi" w:hAnsiTheme="minorHAnsi"/>
          <w:sz w:val="24"/>
          <w:szCs w:val="24"/>
        </w:rPr>
      </w:pPr>
      <w:r>
        <w:rPr>
          <w:rFonts w:asciiTheme="minorHAnsi" w:hAnsiTheme="minorHAnsi"/>
          <w:sz w:val="24"/>
          <w:szCs w:val="24"/>
        </w:rPr>
        <w:t xml:space="preserve">2018 var et år hvor hjulene kørte meget hurtigt, opgaverne var mange og flere af </w:t>
      </w:r>
      <w:r w:rsidR="00761A48">
        <w:rPr>
          <w:rFonts w:asciiTheme="minorHAnsi" w:hAnsiTheme="minorHAnsi"/>
          <w:sz w:val="24"/>
          <w:szCs w:val="24"/>
        </w:rPr>
        <w:t xml:space="preserve">dem ret </w:t>
      </w:r>
      <w:r>
        <w:rPr>
          <w:rFonts w:asciiTheme="minorHAnsi" w:hAnsiTheme="minorHAnsi"/>
          <w:sz w:val="24"/>
          <w:szCs w:val="24"/>
        </w:rPr>
        <w:t>store projekter. Renoveringen af Herlufsholm kirke gik i gang med nedtagning</w:t>
      </w:r>
      <w:r w:rsidR="00761A48">
        <w:rPr>
          <w:rFonts w:asciiTheme="minorHAnsi" w:hAnsiTheme="minorHAnsi"/>
          <w:sz w:val="24"/>
          <w:szCs w:val="24"/>
        </w:rPr>
        <w:t xml:space="preserve"> af faner og det fine </w:t>
      </w:r>
      <w:r>
        <w:rPr>
          <w:rFonts w:asciiTheme="minorHAnsi" w:hAnsiTheme="minorHAnsi"/>
          <w:sz w:val="24"/>
          <w:szCs w:val="24"/>
        </w:rPr>
        <w:t>krucifiks</w:t>
      </w:r>
      <w:r w:rsidR="00761A48">
        <w:rPr>
          <w:rFonts w:asciiTheme="minorHAnsi" w:hAnsiTheme="minorHAnsi"/>
          <w:sz w:val="24"/>
          <w:szCs w:val="24"/>
        </w:rPr>
        <w:t xml:space="preserve"> af elfenben og narhval</w:t>
      </w:r>
      <w:r>
        <w:rPr>
          <w:rFonts w:asciiTheme="minorHAnsi" w:hAnsiTheme="minorHAnsi"/>
          <w:sz w:val="24"/>
          <w:szCs w:val="24"/>
        </w:rPr>
        <w:t xml:space="preserve"> fra altertavlen</w:t>
      </w:r>
      <w:r w:rsidR="00761A48">
        <w:rPr>
          <w:rFonts w:asciiTheme="minorHAnsi" w:hAnsiTheme="minorHAnsi"/>
          <w:sz w:val="24"/>
          <w:szCs w:val="24"/>
        </w:rPr>
        <w:t>,</w:t>
      </w:r>
      <w:r>
        <w:rPr>
          <w:rFonts w:asciiTheme="minorHAnsi" w:hAnsiTheme="minorHAnsi"/>
          <w:sz w:val="24"/>
          <w:szCs w:val="24"/>
        </w:rPr>
        <w:t xml:space="preserve"> samt mange andre genstande</w:t>
      </w:r>
      <w:r w:rsidR="00761A48">
        <w:rPr>
          <w:rFonts w:asciiTheme="minorHAnsi" w:hAnsiTheme="minorHAnsi"/>
          <w:sz w:val="24"/>
          <w:szCs w:val="24"/>
        </w:rPr>
        <w:t xml:space="preserve">. Undervejs </w:t>
      </w:r>
      <w:r w:rsidR="00772140">
        <w:rPr>
          <w:rFonts w:asciiTheme="minorHAnsi" w:hAnsiTheme="minorHAnsi"/>
          <w:sz w:val="24"/>
          <w:szCs w:val="24"/>
        </w:rPr>
        <w:t xml:space="preserve">konstaterede </w:t>
      </w:r>
      <w:r w:rsidR="00761A48">
        <w:rPr>
          <w:rFonts w:asciiTheme="minorHAnsi" w:hAnsiTheme="minorHAnsi"/>
          <w:sz w:val="24"/>
          <w:szCs w:val="24"/>
        </w:rPr>
        <w:t>vi</w:t>
      </w:r>
      <w:r w:rsidR="00C8465A">
        <w:rPr>
          <w:rFonts w:asciiTheme="minorHAnsi" w:hAnsiTheme="minorHAnsi"/>
          <w:sz w:val="24"/>
          <w:szCs w:val="24"/>
        </w:rPr>
        <w:t>,</w:t>
      </w:r>
      <w:r w:rsidR="00761A48">
        <w:rPr>
          <w:rFonts w:asciiTheme="minorHAnsi" w:hAnsiTheme="minorHAnsi"/>
          <w:sz w:val="24"/>
          <w:szCs w:val="24"/>
        </w:rPr>
        <w:t xml:space="preserve"> </w:t>
      </w:r>
      <w:r w:rsidR="00772140">
        <w:rPr>
          <w:rFonts w:asciiTheme="minorHAnsi" w:hAnsiTheme="minorHAnsi"/>
          <w:sz w:val="24"/>
          <w:szCs w:val="24"/>
        </w:rPr>
        <w:t>at der var skimmel i kirken</w:t>
      </w:r>
      <w:r w:rsidR="00761A48">
        <w:rPr>
          <w:rFonts w:asciiTheme="minorHAnsi" w:hAnsiTheme="minorHAnsi"/>
          <w:sz w:val="24"/>
          <w:szCs w:val="24"/>
        </w:rPr>
        <w:t>,</w:t>
      </w:r>
      <w:r w:rsidR="00772140">
        <w:rPr>
          <w:rFonts w:asciiTheme="minorHAnsi" w:hAnsiTheme="minorHAnsi"/>
          <w:sz w:val="24"/>
          <w:szCs w:val="24"/>
        </w:rPr>
        <w:t xml:space="preserve"> hvilket ændrede arbejdet med renoveringen meget</w:t>
      </w:r>
      <w:r>
        <w:rPr>
          <w:rFonts w:asciiTheme="minorHAnsi" w:hAnsiTheme="minorHAnsi"/>
          <w:sz w:val="24"/>
          <w:szCs w:val="24"/>
        </w:rPr>
        <w:t xml:space="preserve">. </w:t>
      </w:r>
    </w:p>
    <w:p w14:paraId="273DB021" w14:textId="77777777" w:rsidR="00BF1DE7" w:rsidRDefault="00BF1DE7" w:rsidP="00FE4C6B">
      <w:pPr>
        <w:rPr>
          <w:rFonts w:asciiTheme="minorHAnsi" w:hAnsiTheme="minorHAnsi"/>
          <w:sz w:val="24"/>
          <w:szCs w:val="24"/>
        </w:rPr>
      </w:pPr>
      <w:r>
        <w:rPr>
          <w:rFonts w:asciiTheme="minorHAnsi" w:hAnsiTheme="minorHAnsi"/>
          <w:sz w:val="24"/>
          <w:szCs w:val="24"/>
        </w:rPr>
        <w:t>Vi udarbejde</w:t>
      </w:r>
      <w:r w:rsidR="00C8465A">
        <w:rPr>
          <w:rFonts w:asciiTheme="minorHAnsi" w:hAnsiTheme="minorHAnsi"/>
          <w:sz w:val="24"/>
          <w:szCs w:val="24"/>
        </w:rPr>
        <w:t>de</w:t>
      </w:r>
      <w:r>
        <w:rPr>
          <w:rFonts w:asciiTheme="minorHAnsi" w:hAnsiTheme="minorHAnsi"/>
          <w:sz w:val="24"/>
          <w:szCs w:val="24"/>
        </w:rPr>
        <w:t xml:space="preserve"> bidrag til kvalitetsvurdering af flere museer og</w:t>
      </w:r>
      <w:r w:rsidR="00C8465A">
        <w:rPr>
          <w:rFonts w:asciiTheme="minorHAnsi" w:hAnsiTheme="minorHAnsi"/>
          <w:sz w:val="24"/>
          <w:szCs w:val="24"/>
        </w:rPr>
        <w:t>,</w:t>
      </w:r>
      <w:r>
        <w:rPr>
          <w:rFonts w:asciiTheme="minorHAnsi" w:hAnsiTheme="minorHAnsi"/>
          <w:sz w:val="24"/>
          <w:szCs w:val="24"/>
        </w:rPr>
        <w:t xml:space="preserve"> </w:t>
      </w:r>
      <w:r w:rsidR="00F33C5A">
        <w:rPr>
          <w:rFonts w:asciiTheme="minorHAnsi" w:hAnsiTheme="minorHAnsi"/>
          <w:sz w:val="24"/>
          <w:szCs w:val="24"/>
        </w:rPr>
        <w:t>d</w:t>
      </w:r>
      <w:r>
        <w:rPr>
          <w:rFonts w:asciiTheme="minorHAnsi" w:hAnsiTheme="minorHAnsi"/>
          <w:sz w:val="24"/>
          <w:szCs w:val="24"/>
        </w:rPr>
        <w:t xml:space="preserve">er har </w:t>
      </w:r>
      <w:r w:rsidR="00761A48">
        <w:rPr>
          <w:rFonts w:asciiTheme="minorHAnsi" w:hAnsiTheme="minorHAnsi"/>
          <w:sz w:val="24"/>
          <w:szCs w:val="24"/>
        </w:rPr>
        <w:t xml:space="preserve">desuden </w:t>
      </w:r>
      <w:r>
        <w:rPr>
          <w:rFonts w:asciiTheme="minorHAnsi" w:hAnsiTheme="minorHAnsi"/>
          <w:sz w:val="24"/>
          <w:szCs w:val="24"/>
        </w:rPr>
        <w:t xml:space="preserve">været mange arkæologiske opgaver og nogle af dem ganske store. </w:t>
      </w:r>
    </w:p>
    <w:p w14:paraId="049A9970" w14:textId="77777777" w:rsidR="00BF1DE7" w:rsidRDefault="00BF1DE7" w:rsidP="00FE4C6B">
      <w:pPr>
        <w:rPr>
          <w:rFonts w:asciiTheme="minorHAnsi" w:hAnsiTheme="minorHAnsi"/>
          <w:sz w:val="24"/>
          <w:szCs w:val="24"/>
        </w:rPr>
      </w:pPr>
    </w:p>
    <w:p w14:paraId="39FD210C" w14:textId="77777777" w:rsidR="00793652" w:rsidRDefault="00793652" w:rsidP="00FE4C6B">
      <w:pPr>
        <w:rPr>
          <w:rFonts w:asciiTheme="minorHAnsi" w:hAnsiTheme="minorHAnsi"/>
          <w:sz w:val="24"/>
          <w:szCs w:val="24"/>
        </w:rPr>
      </w:pPr>
    </w:p>
    <w:p w14:paraId="3EE9AE83" w14:textId="77777777" w:rsidR="00793652" w:rsidRDefault="00793652" w:rsidP="00FE4C6B">
      <w:pPr>
        <w:rPr>
          <w:rFonts w:asciiTheme="minorHAnsi" w:hAnsiTheme="minorHAnsi"/>
          <w:sz w:val="24"/>
          <w:szCs w:val="24"/>
        </w:rPr>
      </w:pPr>
      <w:r>
        <w:rPr>
          <w:rFonts w:asciiTheme="minorHAnsi" w:hAnsiTheme="minorHAnsi"/>
          <w:noProof/>
          <w:sz w:val="24"/>
          <w:szCs w:val="24"/>
        </w:rPr>
        <w:drawing>
          <wp:inline distT="0" distB="0" distL="0" distR="0" wp14:anchorId="5954D838" wp14:editId="26F7C565">
            <wp:extent cx="4018194" cy="3013646"/>
            <wp:effectExtent l="6985" t="0" r="8890" b="889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vigelse.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018194" cy="3013646"/>
                    </a:xfrm>
                    <a:prstGeom prst="rect">
                      <a:avLst/>
                    </a:prstGeom>
                  </pic:spPr>
                </pic:pic>
              </a:graphicData>
            </a:graphic>
          </wp:inline>
        </w:drawing>
      </w:r>
    </w:p>
    <w:p w14:paraId="25D8B9AC" w14:textId="77777777" w:rsidR="00793652" w:rsidRDefault="00761A48" w:rsidP="00FE4C6B">
      <w:pPr>
        <w:rPr>
          <w:rFonts w:asciiTheme="minorHAnsi" w:hAnsiTheme="minorHAnsi"/>
          <w:i/>
          <w:sz w:val="24"/>
          <w:szCs w:val="24"/>
        </w:rPr>
      </w:pPr>
      <w:r>
        <w:rPr>
          <w:rFonts w:asciiTheme="minorHAnsi" w:hAnsiTheme="minorHAnsi"/>
          <w:i/>
          <w:sz w:val="24"/>
          <w:szCs w:val="24"/>
        </w:rPr>
        <w:t>Detalje fra elfenbens krucifikset fra Herlufsholm Kirke</w:t>
      </w:r>
      <w:r w:rsidR="00793652">
        <w:rPr>
          <w:rFonts w:asciiTheme="minorHAnsi" w:hAnsiTheme="minorHAnsi"/>
          <w:i/>
          <w:sz w:val="24"/>
          <w:szCs w:val="24"/>
        </w:rPr>
        <w:t>.</w:t>
      </w:r>
    </w:p>
    <w:p w14:paraId="0657CC69" w14:textId="77777777" w:rsidR="00793652" w:rsidRPr="00793652" w:rsidRDefault="00793652" w:rsidP="00FE4C6B">
      <w:pPr>
        <w:rPr>
          <w:rFonts w:asciiTheme="minorHAnsi" w:hAnsiTheme="minorHAnsi"/>
          <w:i/>
          <w:sz w:val="24"/>
          <w:szCs w:val="24"/>
        </w:rPr>
      </w:pPr>
    </w:p>
    <w:p w14:paraId="71499236" w14:textId="77777777" w:rsidR="005637B9" w:rsidRPr="00F33C5A" w:rsidRDefault="005637B9" w:rsidP="00F33C5A">
      <w:pPr>
        <w:rPr>
          <w:rFonts w:asciiTheme="minorHAnsi" w:hAnsiTheme="minorHAnsi"/>
          <w:b/>
          <w:sz w:val="24"/>
          <w:szCs w:val="24"/>
        </w:rPr>
      </w:pPr>
      <w:r w:rsidRPr="00F33C5A">
        <w:rPr>
          <w:rFonts w:asciiTheme="minorHAnsi" w:hAnsiTheme="minorHAnsi"/>
          <w:sz w:val="24"/>
          <w:szCs w:val="24"/>
        </w:rPr>
        <w:t>Museum Sydøstdanmark fraflyttede Køge Museums magasiner ved udgangen af september efter godt 40 år på adressen. Det var lidt vemodigt, men gav os mulighed for at starte vores længe ventede udvidelse</w:t>
      </w:r>
      <w:r w:rsidR="00C8465A">
        <w:rPr>
          <w:rFonts w:asciiTheme="minorHAnsi" w:hAnsiTheme="minorHAnsi"/>
          <w:sz w:val="24"/>
          <w:szCs w:val="24"/>
        </w:rPr>
        <w:t>,</w:t>
      </w:r>
      <w:r w:rsidRPr="00F33C5A">
        <w:rPr>
          <w:rFonts w:asciiTheme="minorHAnsi" w:hAnsiTheme="minorHAnsi"/>
          <w:sz w:val="24"/>
          <w:szCs w:val="24"/>
        </w:rPr>
        <w:t xml:space="preserve"> som forventes at stå færdig i det tidlige forår 2019. Planlægning </w:t>
      </w:r>
      <w:r w:rsidR="00C51C5A">
        <w:rPr>
          <w:rFonts w:asciiTheme="minorHAnsi" w:hAnsiTheme="minorHAnsi"/>
          <w:sz w:val="24"/>
          <w:szCs w:val="24"/>
        </w:rPr>
        <w:t xml:space="preserve">og udførelsen af denne ombygning </w:t>
      </w:r>
      <w:r w:rsidRPr="00F33C5A">
        <w:rPr>
          <w:rFonts w:asciiTheme="minorHAnsi" w:hAnsiTheme="minorHAnsi"/>
          <w:sz w:val="24"/>
          <w:szCs w:val="24"/>
        </w:rPr>
        <w:t>har været et andet fokuspunkt i et ellers travlt år.</w:t>
      </w:r>
    </w:p>
    <w:p w14:paraId="2E7B190E" w14:textId="77777777" w:rsidR="005637B9" w:rsidRDefault="005637B9" w:rsidP="00BA03A0">
      <w:pPr>
        <w:pStyle w:val="Overskrift1"/>
        <w:rPr>
          <w:rFonts w:asciiTheme="minorHAnsi" w:hAnsiTheme="minorHAnsi"/>
        </w:rPr>
      </w:pPr>
    </w:p>
    <w:p w14:paraId="437CF63E" w14:textId="77777777" w:rsidR="003C0EF9" w:rsidRPr="003C0EF9" w:rsidRDefault="003C0EF9" w:rsidP="00BA03A0">
      <w:pPr>
        <w:pStyle w:val="Overskrift1"/>
        <w:rPr>
          <w:rFonts w:asciiTheme="minorHAnsi" w:hAnsiTheme="minorHAnsi"/>
        </w:rPr>
      </w:pPr>
      <w:bookmarkStart w:id="1" w:name="_Toc4949193"/>
      <w:r>
        <w:rPr>
          <w:rFonts w:asciiTheme="minorHAnsi" w:hAnsiTheme="minorHAnsi"/>
        </w:rPr>
        <w:t>Kundegrundlag</w:t>
      </w:r>
      <w:bookmarkEnd w:id="1"/>
    </w:p>
    <w:p w14:paraId="2BFF7F4B" w14:textId="77777777" w:rsidR="00E73371" w:rsidRPr="00FE4C6B" w:rsidRDefault="00AE3493" w:rsidP="00FE4C6B">
      <w:pPr>
        <w:rPr>
          <w:rFonts w:asciiTheme="minorHAnsi" w:hAnsiTheme="minorHAnsi"/>
          <w:sz w:val="24"/>
          <w:szCs w:val="24"/>
        </w:rPr>
      </w:pPr>
      <w:r>
        <w:rPr>
          <w:rFonts w:asciiTheme="minorHAnsi" w:hAnsiTheme="minorHAnsi"/>
          <w:sz w:val="24"/>
          <w:szCs w:val="24"/>
        </w:rPr>
        <w:t>2</w:t>
      </w:r>
      <w:r w:rsidR="00772140">
        <w:rPr>
          <w:rFonts w:asciiTheme="minorHAnsi" w:hAnsiTheme="minorHAnsi"/>
          <w:sz w:val="24"/>
          <w:szCs w:val="24"/>
        </w:rPr>
        <w:t>3</w:t>
      </w:r>
      <w:r w:rsidR="008B34B9" w:rsidRPr="00FE4C6B">
        <w:rPr>
          <w:rFonts w:asciiTheme="minorHAnsi" w:hAnsiTheme="minorHAnsi"/>
          <w:sz w:val="24"/>
          <w:szCs w:val="24"/>
        </w:rPr>
        <w:t xml:space="preserve"> kunder med kontrakt har </w:t>
      </w:r>
      <w:r w:rsidR="00E73371" w:rsidRPr="00FE4C6B">
        <w:rPr>
          <w:rFonts w:asciiTheme="minorHAnsi" w:hAnsiTheme="minorHAnsi"/>
          <w:sz w:val="24"/>
          <w:szCs w:val="24"/>
        </w:rPr>
        <w:t xml:space="preserve">efter aftale </w:t>
      </w:r>
      <w:r w:rsidR="008B34B9" w:rsidRPr="00FE4C6B">
        <w:rPr>
          <w:rFonts w:asciiTheme="minorHAnsi" w:hAnsiTheme="minorHAnsi"/>
          <w:sz w:val="24"/>
          <w:szCs w:val="24"/>
        </w:rPr>
        <w:t>fået udført bevaringsydelser</w:t>
      </w:r>
      <w:r w:rsidR="00772140">
        <w:rPr>
          <w:rFonts w:asciiTheme="minorHAnsi" w:hAnsiTheme="minorHAnsi"/>
          <w:sz w:val="24"/>
          <w:szCs w:val="24"/>
        </w:rPr>
        <w:t xml:space="preserve"> i 2018</w:t>
      </w:r>
      <w:r w:rsidR="00C022F3" w:rsidRPr="00FE4C6B">
        <w:rPr>
          <w:rFonts w:asciiTheme="minorHAnsi" w:hAnsiTheme="minorHAnsi"/>
          <w:sz w:val="24"/>
          <w:szCs w:val="24"/>
        </w:rPr>
        <w:t>.</w:t>
      </w:r>
      <w:r w:rsidR="004222F0" w:rsidRPr="00FE4C6B">
        <w:rPr>
          <w:rFonts w:asciiTheme="minorHAnsi" w:hAnsiTheme="minorHAnsi"/>
          <w:sz w:val="24"/>
          <w:szCs w:val="24"/>
        </w:rPr>
        <w:t xml:space="preserve"> Heraf </w:t>
      </w:r>
      <w:r w:rsidR="008B34B9" w:rsidRPr="00FE4C6B">
        <w:rPr>
          <w:rFonts w:asciiTheme="minorHAnsi" w:hAnsiTheme="minorHAnsi"/>
          <w:sz w:val="24"/>
          <w:szCs w:val="24"/>
        </w:rPr>
        <w:t>1</w:t>
      </w:r>
      <w:r w:rsidR="00E61C02">
        <w:rPr>
          <w:rFonts w:asciiTheme="minorHAnsi" w:hAnsiTheme="minorHAnsi"/>
          <w:sz w:val="24"/>
          <w:szCs w:val="24"/>
        </w:rPr>
        <w:t>5</w:t>
      </w:r>
      <w:r w:rsidR="005252EC" w:rsidRPr="00FE4C6B">
        <w:rPr>
          <w:rFonts w:asciiTheme="minorHAnsi" w:hAnsiTheme="minorHAnsi"/>
          <w:sz w:val="24"/>
          <w:szCs w:val="24"/>
        </w:rPr>
        <w:t xml:space="preserve"> museer</w:t>
      </w:r>
      <w:r w:rsidR="00C8465A">
        <w:rPr>
          <w:rFonts w:asciiTheme="minorHAnsi" w:hAnsiTheme="minorHAnsi"/>
          <w:sz w:val="24"/>
          <w:szCs w:val="24"/>
        </w:rPr>
        <w:t>,</w:t>
      </w:r>
      <w:r w:rsidR="005252EC" w:rsidRPr="00FE4C6B">
        <w:rPr>
          <w:rFonts w:asciiTheme="minorHAnsi" w:hAnsiTheme="minorHAnsi"/>
          <w:sz w:val="24"/>
          <w:szCs w:val="24"/>
        </w:rPr>
        <w:t xml:space="preserve"> hvor 3 af disse er fusio</w:t>
      </w:r>
      <w:r w:rsidR="003C0EF9" w:rsidRPr="00FE4C6B">
        <w:rPr>
          <w:rFonts w:asciiTheme="minorHAnsi" w:hAnsiTheme="minorHAnsi"/>
          <w:sz w:val="24"/>
          <w:szCs w:val="24"/>
        </w:rPr>
        <w:t>nerede museer med</w:t>
      </w:r>
      <w:r w:rsidR="005252EC" w:rsidRPr="00FE4C6B">
        <w:rPr>
          <w:rFonts w:asciiTheme="minorHAnsi" w:hAnsiTheme="minorHAnsi"/>
          <w:sz w:val="24"/>
          <w:szCs w:val="24"/>
        </w:rPr>
        <w:t xml:space="preserve"> mange underafdelinger, </w:t>
      </w:r>
      <w:r w:rsidR="00A44B51" w:rsidRPr="00FE4C6B">
        <w:rPr>
          <w:rFonts w:asciiTheme="minorHAnsi" w:hAnsiTheme="minorHAnsi"/>
          <w:sz w:val="24"/>
          <w:szCs w:val="24"/>
        </w:rPr>
        <w:t>1 Kirke, 1 arkiv,</w:t>
      </w:r>
      <w:r w:rsidR="004222F0" w:rsidRPr="00FE4C6B">
        <w:rPr>
          <w:rFonts w:asciiTheme="minorHAnsi" w:hAnsiTheme="minorHAnsi"/>
          <w:sz w:val="24"/>
          <w:szCs w:val="24"/>
        </w:rPr>
        <w:t xml:space="preserve"> 1 Herregård</w:t>
      </w:r>
      <w:r w:rsidR="008B34B9" w:rsidRPr="00FE4C6B">
        <w:rPr>
          <w:rFonts w:asciiTheme="minorHAnsi" w:hAnsiTheme="minorHAnsi"/>
          <w:sz w:val="24"/>
          <w:szCs w:val="24"/>
        </w:rPr>
        <w:t>, 1 kostskole, 1 statslig virksomhed</w:t>
      </w:r>
      <w:r w:rsidR="006C798D">
        <w:rPr>
          <w:rFonts w:asciiTheme="minorHAnsi" w:hAnsiTheme="minorHAnsi"/>
          <w:sz w:val="24"/>
          <w:szCs w:val="24"/>
        </w:rPr>
        <w:t>, 1 kommune</w:t>
      </w:r>
      <w:r w:rsidR="0036087C" w:rsidRPr="00FE4C6B">
        <w:rPr>
          <w:rFonts w:asciiTheme="minorHAnsi" w:hAnsiTheme="minorHAnsi"/>
          <w:sz w:val="24"/>
          <w:szCs w:val="24"/>
        </w:rPr>
        <w:t>,</w:t>
      </w:r>
      <w:r w:rsidR="00A44B51" w:rsidRPr="00FE4C6B">
        <w:rPr>
          <w:rFonts w:asciiTheme="minorHAnsi" w:hAnsiTheme="minorHAnsi"/>
          <w:sz w:val="24"/>
          <w:szCs w:val="24"/>
        </w:rPr>
        <w:t xml:space="preserve"> 1 koncern</w:t>
      </w:r>
      <w:r w:rsidR="0036087C" w:rsidRPr="00FE4C6B">
        <w:rPr>
          <w:rFonts w:asciiTheme="minorHAnsi" w:hAnsiTheme="minorHAnsi"/>
          <w:sz w:val="24"/>
          <w:szCs w:val="24"/>
        </w:rPr>
        <w:t xml:space="preserve"> og 1 militærhistorisk samling</w:t>
      </w:r>
      <w:r w:rsidR="004222F0" w:rsidRPr="00FE4C6B">
        <w:rPr>
          <w:rFonts w:asciiTheme="minorHAnsi" w:hAnsiTheme="minorHAnsi"/>
          <w:sz w:val="24"/>
          <w:szCs w:val="24"/>
        </w:rPr>
        <w:t xml:space="preserve">. </w:t>
      </w:r>
    </w:p>
    <w:p w14:paraId="03C320C3" w14:textId="77777777" w:rsidR="00173E2B" w:rsidRPr="00FE4C6B" w:rsidRDefault="00173E2B" w:rsidP="00FE4C6B">
      <w:pPr>
        <w:rPr>
          <w:rFonts w:asciiTheme="minorHAnsi" w:hAnsiTheme="minorHAnsi"/>
          <w:sz w:val="24"/>
          <w:szCs w:val="24"/>
        </w:rPr>
      </w:pPr>
    </w:p>
    <w:p w14:paraId="6FCC9B60" w14:textId="77777777" w:rsidR="00BC373E" w:rsidRPr="00FE4C6B" w:rsidRDefault="00BC373E" w:rsidP="00FE4C6B">
      <w:pPr>
        <w:rPr>
          <w:rFonts w:asciiTheme="minorHAnsi" w:hAnsiTheme="minorHAnsi"/>
          <w:b/>
          <w:sz w:val="24"/>
          <w:szCs w:val="24"/>
        </w:rPr>
      </w:pPr>
      <w:r w:rsidRPr="00FE4C6B">
        <w:rPr>
          <w:rFonts w:asciiTheme="minorHAnsi" w:hAnsiTheme="minorHAnsi"/>
          <w:b/>
          <w:sz w:val="24"/>
          <w:szCs w:val="24"/>
        </w:rPr>
        <w:t>Følgende</w:t>
      </w:r>
      <w:r w:rsidR="00F205D9" w:rsidRPr="00FE4C6B">
        <w:rPr>
          <w:rFonts w:asciiTheme="minorHAnsi" w:hAnsiTheme="minorHAnsi"/>
          <w:b/>
          <w:sz w:val="24"/>
          <w:szCs w:val="24"/>
        </w:rPr>
        <w:t xml:space="preserve"> </w:t>
      </w:r>
      <w:r w:rsidR="00AE3493">
        <w:rPr>
          <w:rFonts w:asciiTheme="minorHAnsi" w:hAnsiTheme="minorHAnsi"/>
          <w:b/>
          <w:sz w:val="24"/>
          <w:szCs w:val="24"/>
        </w:rPr>
        <w:t>2</w:t>
      </w:r>
      <w:r w:rsidR="006C798D">
        <w:rPr>
          <w:rFonts w:asciiTheme="minorHAnsi" w:hAnsiTheme="minorHAnsi"/>
          <w:b/>
          <w:sz w:val="24"/>
          <w:szCs w:val="24"/>
        </w:rPr>
        <w:t>3</w:t>
      </w:r>
      <w:r w:rsidRPr="00FE4C6B">
        <w:rPr>
          <w:rFonts w:asciiTheme="minorHAnsi" w:hAnsiTheme="minorHAnsi"/>
          <w:b/>
          <w:sz w:val="24"/>
          <w:szCs w:val="24"/>
        </w:rPr>
        <w:t xml:space="preserve"> </w:t>
      </w:r>
      <w:r w:rsidR="004E4A07" w:rsidRPr="00FE4C6B">
        <w:rPr>
          <w:rFonts w:asciiTheme="minorHAnsi" w:hAnsiTheme="minorHAnsi"/>
          <w:b/>
          <w:sz w:val="24"/>
          <w:szCs w:val="24"/>
        </w:rPr>
        <w:t>institutioner</w:t>
      </w:r>
      <w:r w:rsidRPr="00FE4C6B">
        <w:rPr>
          <w:rFonts w:asciiTheme="minorHAnsi" w:hAnsiTheme="minorHAnsi"/>
          <w:b/>
          <w:sz w:val="24"/>
          <w:szCs w:val="24"/>
        </w:rPr>
        <w:t xml:space="preserve"> </w:t>
      </w:r>
      <w:r w:rsidR="0036087C" w:rsidRPr="00FE4C6B">
        <w:rPr>
          <w:rFonts w:asciiTheme="minorHAnsi" w:hAnsiTheme="minorHAnsi"/>
          <w:b/>
          <w:sz w:val="24"/>
          <w:szCs w:val="24"/>
        </w:rPr>
        <w:t>har tegnet kontrakt</w:t>
      </w:r>
      <w:r w:rsidRPr="00FE4C6B">
        <w:rPr>
          <w:rFonts w:asciiTheme="minorHAnsi" w:hAnsiTheme="minorHAnsi"/>
          <w:b/>
          <w:sz w:val="24"/>
          <w:szCs w:val="24"/>
        </w:rPr>
        <w:t xml:space="preserve"> </w:t>
      </w:r>
      <w:r w:rsidR="0036087C" w:rsidRPr="00FE4C6B">
        <w:rPr>
          <w:rFonts w:asciiTheme="minorHAnsi" w:hAnsiTheme="minorHAnsi"/>
          <w:b/>
          <w:sz w:val="24"/>
          <w:szCs w:val="24"/>
        </w:rPr>
        <w:t>med</w:t>
      </w:r>
      <w:r w:rsidR="008F5D98">
        <w:rPr>
          <w:rFonts w:asciiTheme="minorHAnsi" w:hAnsiTheme="minorHAnsi"/>
          <w:b/>
          <w:sz w:val="24"/>
          <w:szCs w:val="24"/>
        </w:rPr>
        <w:t xml:space="preserve"> Bevaring Sjælland i 2018</w:t>
      </w:r>
    </w:p>
    <w:p w14:paraId="1771971B" w14:textId="77777777" w:rsidR="00577BFF" w:rsidRPr="00EC0B2C" w:rsidRDefault="00577BFF" w:rsidP="00FE4C6B">
      <w:pPr>
        <w:rPr>
          <w:rFonts w:asciiTheme="minorHAnsi" w:hAnsiTheme="minorHAnsi"/>
        </w:rPr>
      </w:pPr>
      <w:r w:rsidRPr="00EC0B2C">
        <w:rPr>
          <w:rFonts w:asciiTheme="minorHAnsi" w:hAnsiTheme="minorHAnsi"/>
        </w:rPr>
        <w:t xml:space="preserve">Ballerup Museum </w:t>
      </w:r>
    </w:p>
    <w:p w14:paraId="7BBEA991" w14:textId="77777777" w:rsidR="00F61EC1" w:rsidRPr="00EC0B2C" w:rsidRDefault="00F61EC1" w:rsidP="00FE4C6B">
      <w:pPr>
        <w:rPr>
          <w:rFonts w:asciiTheme="minorHAnsi" w:hAnsiTheme="minorHAnsi"/>
        </w:rPr>
      </w:pPr>
      <w:r w:rsidRPr="00EC0B2C">
        <w:rPr>
          <w:rFonts w:asciiTheme="minorHAnsi" w:hAnsiTheme="minorHAnsi"/>
        </w:rPr>
        <w:t xml:space="preserve">Carlsen Langes </w:t>
      </w:r>
      <w:r w:rsidR="0036087C" w:rsidRPr="00EC0B2C">
        <w:rPr>
          <w:rFonts w:asciiTheme="minorHAnsi" w:hAnsiTheme="minorHAnsi"/>
        </w:rPr>
        <w:t>Legatstiftelse</w:t>
      </w:r>
    </w:p>
    <w:p w14:paraId="5C7C19CF" w14:textId="77777777" w:rsidR="00577BFF" w:rsidRPr="00EC0B2C" w:rsidRDefault="00577BFF" w:rsidP="00FE4C6B">
      <w:pPr>
        <w:rPr>
          <w:rFonts w:asciiTheme="minorHAnsi" w:hAnsiTheme="minorHAnsi"/>
        </w:rPr>
      </w:pPr>
      <w:r w:rsidRPr="00EC0B2C">
        <w:rPr>
          <w:rFonts w:asciiTheme="minorHAnsi" w:hAnsiTheme="minorHAnsi"/>
        </w:rPr>
        <w:lastRenderedPageBreak/>
        <w:t>Dansk Jødisk Museum</w:t>
      </w:r>
    </w:p>
    <w:p w14:paraId="1FF6F70A" w14:textId="77777777" w:rsidR="0036087C" w:rsidRPr="00EC0B2C" w:rsidRDefault="0036087C" w:rsidP="00FE4C6B">
      <w:pPr>
        <w:rPr>
          <w:rFonts w:asciiTheme="minorHAnsi" w:hAnsiTheme="minorHAnsi"/>
        </w:rPr>
      </w:pPr>
      <w:r w:rsidRPr="00EC0B2C">
        <w:rPr>
          <w:rFonts w:asciiTheme="minorHAnsi" w:hAnsiTheme="minorHAnsi"/>
        </w:rPr>
        <w:t xml:space="preserve">Danmarks Teknisk Museum </w:t>
      </w:r>
    </w:p>
    <w:p w14:paraId="606FF021" w14:textId="77777777" w:rsidR="00577BFF" w:rsidRPr="00EC0B2C" w:rsidRDefault="00577BFF" w:rsidP="00FE4C6B">
      <w:pPr>
        <w:rPr>
          <w:rFonts w:asciiTheme="minorHAnsi" w:hAnsiTheme="minorHAnsi"/>
        </w:rPr>
      </w:pPr>
      <w:r w:rsidRPr="00EC0B2C">
        <w:rPr>
          <w:rFonts w:asciiTheme="minorHAnsi" w:hAnsiTheme="minorHAnsi"/>
        </w:rPr>
        <w:t>Folketinget</w:t>
      </w:r>
    </w:p>
    <w:p w14:paraId="415C165A" w14:textId="77777777" w:rsidR="00577BFF" w:rsidRPr="00EC0B2C" w:rsidRDefault="00AE3493" w:rsidP="00FE4C6B">
      <w:pPr>
        <w:rPr>
          <w:rFonts w:asciiTheme="minorHAnsi" w:hAnsiTheme="minorHAnsi"/>
        </w:rPr>
      </w:pPr>
      <w:r w:rsidRPr="00EC0B2C">
        <w:rPr>
          <w:rFonts w:asciiTheme="minorHAnsi" w:hAnsiTheme="minorHAnsi"/>
        </w:rPr>
        <w:t xml:space="preserve">Forstadsmuseet </w:t>
      </w:r>
    </w:p>
    <w:p w14:paraId="04D257E9" w14:textId="77777777" w:rsidR="00F61EC1" w:rsidRPr="00EC0B2C" w:rsidRDefault="00F61EC1" w:rsidP="00FE4C6B">
      <w:pPr>
        <w:rPr>
          <w:rFonts w:asciiTheme="minorHAnsi" w:hAnsiTheme="minorHAnsi"/>
        </w:rPr>
      </w:pPr>
      <w:r w:rsidRPr="00EC0B2C">
        <w:rPr>
          <w:rFonts w:asciiTheme="minorHAnsi" w:hAnsiTheme="minorHAnsi"/>
        </w:rPr>
        <w:t>Greve Museum</w:t>
      </w:r>
    </w:p>
    <w:p w14:paraId="148337A0" w14:textId="77777777" w:rsidR="00577BFF" w:rsidRPr="00EC0B2C" w:rsidRDefault="00577BFF" w:rsidP="00FE4C6B">
      <w:pPr>
        <w:rPr>
          <w:rFonts w:asciiTheme="minorHAnsi" w:hAnsiTheme="minorHAnsi"/>
        </w:rPr>
      </w:pPr>
      <w:r w:rsidRPr="00EC0B2C">
        <w:rPr>
          <w:rFonts w:asciiTheme="minorHAnsi" w:hAnsiTheme="minorHAnsi"/>
        </w:rPr>
        <w:t>Herlufsholm</w:t>
      </w:r>
    </w:p>
    <w:p w14:paraId="08F9AE86" w14:textId="77777777" w:rsidR="00101681" w:rsidRPr="00EC0B2C" w:rsidRDefault="00101681" w:rsidP="00FE4C6B">
      <w:pPr>
        <w:rPr>
          <w:rFonts w:asciiTheme="minorHAnsi" w:hAnsiTheme="minorHAnsi"/>
        </w:rPr>
      </w:pPr>
      <w:r w:rsidRPr="00EC0B2C">
        <w:rPr>
          <w:rFonts w:asciiTheme="minorHAnsi" w:hAnsiTheme="minorHAnsi"/>
        </w:rPr>
        <w:t>Industrimuseet Frederiks Værk</w:t>
      </w:r>
    </w:p>
    <w:p w14:paraId="6DA90366" w14:textId="77777777" w:rsidR="00101681" w:rsidRPr="00EC0B2C" w:rsidRDefault="00101681" w:rsidP="00FE4C6B">
      <w:pPr>
        <w:rPr>
          <w:rFonts w:asciiTheme="minorHAnsi" w:hAnsiTheme="minorHAnsi"/>
        </w:rPr>
      </w:pPr>
      <w:r w:rsidRPr="00EC0B2C">
        <w:rPr>
          <w:rFonts w:asciiTheme="minorHAnsi" w:hAnsiTheme="minorHAnsi"/>
        </w:rPr>
        <w:t>Køge Byhistoriske Arkiv</w:t>
      </w:r>
    </w:p>
    <w:p w14:paraId="07F44D27" w14:textId="77777777" w:rsidR="00577BFF" w:rsidRPr="00EC0B2C" w:rsidRDefault="00577BFF" w:rsidP="00FE4C6B">
      <w:pPr>
        <w:rPr>
          <w:rFonts w:asciiTheme="minorHAnsi" w:hAnsiTheme="minorHAnsi"/>
        </w:rPr>
      </w:pPr>
      <w:r w:rsidRPr="00EC0B2C">
        <w:rPr>
          <w:rFonts w:asciiTheme="minorHAnsi" w:hAnsiTheme="minorHAnsi"/>
        </w:rPr>
        <w:t>Køge Kirke</w:t>
      </w:r>
    </w:p>
    <w:p w14:paraId="424096A0" w14:textId="77777777" w:rsidR="00577BFF" w:rsidRPr="00EC0B2C" w:rsidRDefault="00577BFF" w:rsidP="00FE4C6B">
      <w:pPr>
        <w:rPr>
          <w:rFonts w:asciiTheme="minorHAnsi" w:hAnsiTheme="minorHAnsi"/>
        </w:rPr>
      </w:pPr>
      <w:r w:rsidRPr="00EC0B2C">
        <w:rPr>
          <w:rFonts w:asciiTheme="minorHAnsi" w:hAnsiTheme="minorHAnsi"/>
        </w:rPr>
        <w:t>Livgardens Historiske Samling</w:t>
      </w:r>
    </w:p>
    <w:p w14:paraId="42DF6093" w14:textId="77777777" w:rsidR="00101681" w:rsidRPr="00EC0B2C" w:rsidRDefault="00101681" w:rsidP="00FE4C6B">
      <w:pPr>
        <w:rPr>
          <w:rFonts w:asciiTheme="minorHAnsi" w:hAnsiTheme="minorHAnsi"/>
        </w:rPr>
      </w:pPr>
      <w:r w:rsidRPr="00EC0B2C">
        <w:rPr>
          <w:rFonts w:asciiTheme="minorHAnsi" w:hAnsiTheme="minorHAnsi"/>
        </w:rPr>
        <w:t>Museum Lolland Falster</w:t>
      </w:r>
    </w:p>
    <w:p w14:paraId="0E88C930" w14:textId="77777777" w:rsidR="00101681" w:rsidRPr="00EC0B2C" w:rsidRDefault="00101681" w:rsidP="00FE4C6B">
      <w:pPr>
        <w:rPr>
          <w:rFonts w:asciiTheme="minorHAnsi" w:hAnsiTheme="minorHAnsi"/>
        </w:rPr>
      </w:pPr>
      <w:r w:rsidRPr="00EC0B2C">
        <w:rPr>
          <w:rFonts w:asciiTheme="minorHAnsi" w:hAnsiTheme="minorHAnsi"/>
        </w:rPr>
        <w:t>Museum Nordsjælla</w:t>
      </w:r>
      <w:r w:rsidR="0036087C" w:rsidRPr="00EC0B2C">
        <w:rPr>
          <w:rFonts w:asciiTheme="minorHAnsi" w:hAnsiTheme="minorHAnsi"/>
        </w:rPr>
        <w:t>nd</w:t>
      </w:r>
    </w:p>
    <w:p w14:paraId="309AEB7D" w14:textId="77777777" w:rsidR="00101681" w:rsidRPr="00EC0B2C" w:rsidRDefault="0036087C" w:rsidP="00FE4C6B">
      <w:pPr>
        <w:rPr>
          <w:rFonts w:asciiTheme="minorHAnsi" w:hAnsiTheme="minorHAnsi"/>
        </w:rPr>
      </w:pPr>
      <w:r w:rsidRPr="00EC0B2C">
        <w:rPr>
          <w:rFonts w:asciiTheme="minorHAnsi" w:hAnsiTheme="minorHAnsi"/>
        </w:rPr>
        <w:t>Museum Sydøstdanmark</w:t>
      </w:r>
    </w:p>
    <w:p w14:paraId="4248E4F7" w14:textId="77777777" w:rsidR="0036087C" w:rsidRPr="00EC0B2C" w:rsidRDefault="0036087C" w:rsidP="00FE4C6B">
      <w:pPr>
        <w:rPr>
          <w:rFonts w:asciiTheme="minorHAnsi" w:hAnsiTheme="minorHAnsi"/>
        </w:rPr>
      </w:pPr>
      <w:r w:rsidRPr="00EC0B2C">
        <w:rPr>
          <w:rFonts w:asciiTheme="minorHAnsi" w:hAnsiTheme="minorHAnsi"/>
        </w:rPr>
        <w:t>Museum Vestsjælland</w:t>
      </w:r>
    </w:p>
    <w:p w14:paraId="0184A74F" w14:textId="77777777" w:rsidR="00E32F41" w:rsidRPr="00EC0B2C" w:rsidRDefault="008F5D98" w:rsidP="00FE4C6B">
      <w:pPr>
        <w:rPr>
          <w:rFonts w:asciiTheme="minorHAnsi" w:hAnsiTheme="minorHAnsi"/>
        </w:rPr>
      </w:pPr>
      <w:r>
        <w:rPr>
          <w:rFonts w:asciiTheme="minorHAnsi" w:hAnsiTheme="minorHAnsi"/>
        </w:rPr>
        <w:t xml:space="preserve">Novo Nordisk </w:t>
      </w:r>
    </w:p>
    <w:p w14:paraId="5913316D" w14:textId="77777777" w:rsidR="00577BFF" w:rsidRPr="00EC0B2C" w:rsidRDefault="00577BFF" w:rsidP="00FE4C6B">
      <w:pPr>
        <w:rPr>
          <w:rFonts w:asciiTheme="minorHAnsi" w:hAnsiTheme="minorHAnsi"/>
        </w:rPr>
      </w:pPr>
      <w:r w:rsidRPr="00EC0B2C">
        <w:rPr>
          <w:rFonts w:asciiTheme="minorHAnsi" w:hAnsiTheme="minorHAnsi"/>
        </w:rPr>
        <w:t>Næstved Kommune</w:t>
      </w:r>
    </w:p>
    <w:p w14:paraId="505C177C" w14:textId="77777777" w:rsidR="00577BFF" w:rsidRPr="00EC0B2C" w:rsidRDefault="00577BFF" w:rsidP="00FE4C6B">
      <w:pPr>
        <w:rPr>
          <w:rFonts w:asciiTheme="minorHAnsi" w:hAnsiTheme="minorHAnsi"/>
        </w:rPr>
      </w:pPr>
      <w:r w:rsidRPr="00EC0B2C">
        <w:rPr>
          <w:rFonts w:asciiTheme="minorHAnsi" w:hAnsiTheme="minorHAnsi"/>
        </w:rPr>
        <w:t xml:space="preserve">Politihistorisk Museum </w:t>
      </w:r>
    </w:p>
    <w:p w14:paraId="77FDE322" w14:textId="77777777" w:rsidR="00BC373E" w:rsidRPr="00EC0B2C" w:rsidRDefault="00BC373E" w:rsidP="00FE4C6B">
      <w:pPr>
        <w:rPr>
          <w:rFonts w:asciiTheme="minorHAnsi" w:hAnsiTheme="minorHAnsi"/>
        </w:rPr>
      </w:pPr>
      <w:r w:rsidRPr="00EC0B2C">
        <w:rPr>
          <w:rFonts w:asciiTheme="minorHAnsi" w:hAnsiTheme="minorHAnsi"/>
        </w:rPr>
        <w:t>Roskilde Museum</w:t>
      </w:r>
      <w:r w:rsidR="00577BFF" w:rsidRPr="00EC0B2C">
        <w:rPr>
          <w:rFonts w:asciiTheme="minorHAnsi" w:hAnsiTheme="minorHAnsi"/>
        </w:rPr>
        <w:t>, ROMU</w:t>
      </w:r>
    </w:p>
    <w:p w14:paraId="61FF8F8D" w14:textId="77777777" w:rsidR="00753127" w:rsidRPr="00EC0B2C" w:rsidRDefault="00753127" w:rsidP="00FE4C6B">
      <w:pPr>
        <w:rPr>
          <w:rFonts w:asciiTheme="minorHAnsi" w:hAnsiTheme="minorHAnsi"/>
        </w:rPr>
      </w:pPr>
      <w:r w:rsidRPr="00EC0B2C">
        <w:rPr>
          <w:rFonts w:asciiTheme="minorHAnsi" w:hAnsiTheme="minorHAnsi"/>
        </w:rPr>
        <w:t>Rudersdal Museer</w:t>
      </w:r>
    </w:p>
    <w:p w14:paraId="24330C56" w14:textId="77777777" w:rsidR="00577BFF" w:rsidRDefault="00577BFF" w:rsidP="00FE4C6B">
      <w:pPr>
        <w:rPr>
          <w:rFonts w:asciiTheme="minorHAnsi" w:hAnsiTheme="minorHAnsi"/>
        </w:rPr>
      </w:pPr>
      <w:r w:rsidRPr="00EC0B2C">
        <w:rPr>
          <w:rFonts w:asciiTheme="minorHAnsi" w:hAnsiTheme="minorHAnsi"/>
        </w:rPr>
        <w:t>Rønnebæksholm</w:t>
      </w:r>
    </w:p>
    <w:p w14:paraId="556CF93C" w14:textId="77777777" w:rsidR="006C798D" w:rsidRPr="00EC0B2C" w:rsidRDefault="006C798D" w:rsidP="00FE4C6B">
      <w:pPr>
        <w:rPr>
          <w:rFonts w:asciiTheme="minorHAnsi" w:hAnsiTheme="minorHAnsi"/>
        </w:rPr>
      </w:pPr>
      <w:r>
        <w:rPr>
          <w:rFonts w:asciiTheme="minorHAnsi" w:hAnsiTheme="minorHAnsi"/>
        </w:rPr>
        <w:t>Østsjællands Museum</w:t>
      </w:r>
    </w:p>
    <w:p w14:paraId="50A26343" w14:textId="77777777" w:rsidR="006E6A52" w:rsidRPr="00EC0B2C" w:rsidRDefault="006E6A52" w:rsidP="00FE4C6B">
      <w:pPr>
        <w:rPr>
          <w:rFonts w:asciiTheme="minorHAnsi" w:hAnsiTheme="minorHAnsi"/>
          <w:b/>
        </w:rPr>
      </w:pPr>
    </w:p>
    <w:p w14:paraId="00C6F3D6" w14:textId="77777777" w:rsidR="00605B34" w:rsidRPr="00EC0B2C" w:rsidRDefault="00F279DB" w:rsidP="00FE4C6B">
      <w:pPr>
        <w:rPr>
          <w:rFonts w:asciiTheme="minorHAnsi" w:hAnsiTheme="minorHAnsi"/>
          <w:b/>
          <w:sz w:val="24"/>
          <w:szCs w:val="24"/>
        </w:rPr>
      </w:pPr>
      <w:r w:rsidRPr="00EC0B2C">
        <w:rPr>
          <w:rFonts w:asciiTheme="minorHAnsi" w:hAnsiTheme="minorHAnsi"/>
          <w:b/>
          <w:sz w:val="24"/>
          <w:szCs w:val="24"/>
        </w:rPr>
        <w:t>A</w:t>
      </w:r>
      <w:r w:rsidR="00605B34" w:rsidRPr="00EC0B2C">
        <w:rPr>
          <w:rFonts w:asciiTheme="minorHAnsi" w:hAnsiTheme="minorHAnsi"/>
          <w:b/>
          <w:sz w:val="24"/>
          <w:szCs w:val="24"/>
        </w:rPr>
        <w:t xml:space="preserve">ndre </w:t>
      </w:r>
      <w:r w:rsidR="00F062FC" w:rsidRPr="00EC0B2C">
        <w:rPr>
          <w:rFonts w:asciiTheme="minorHAnsi" w:hAnsiTheme="minorHAnsi"/>
          <w:b/>
          <w:sz w:val="24"/>
          <w:szCs w:val="24"/>
        </w:rPr>
        <w:t>brugere af</w:t>
      </w:r>
      <w:r w:rsidR="00BA03A0" w:rsidRPr="00EC0B2C">
        <w:rPr>
          <w:rFonts w:asciiTheme="minorHAnsi" w:hAnsiTheme="minorHAnsi"/>
          <w:b/>
          <w:sz w:val="24"/>
          <w:szCs w:val="24"/>
        </w:rPr>
        <w:t xml:space="preserve"> Bevaring Sjælland</w:t>
      </w:r>
    </w:p>
    <w:p w14:paraId="6B84FAD5" w14:textId="5DA72238" w:rsidR="00E23B03" w:rsidRPr="00EC0B2C" w:rsidRDefault="00BA03A0" w:rsidP="00FE4C6B">
      <w:pPr>
        <w:rPr>
          <w:rFonts w:asciiTheme="minorHAnsi" w:hAnsiTheme="minorHAnsi"/>
        </w:rPr>
      </w:pPr>
      <w:r w:rsidRPr="00EC0B2C">
        <w:rPr>
          <w:rFonts w:asciiTheme="minorHAnsi" w:hAnsiTheme="minorHAnsi"/>
        </w:rPr>
        <w:t>Museer uden kontrakt</w:t>
      </w:r>
      <w:r w:rsidR="00A109D9">
        <w:rPr>
          <w:rFonts w:asciiTheme="minorHAnsi" w:hAnsiTheme="minorHAnsi"/>
        </w:rPr>
        <w:t>,</w:t>
      </w:r>
      <w:r w:rsidR="006C798D">
        <w:rPr>
          <w:rFonts w:asciiTheme="minorHAnsi" w:hAnsiTheme="minorHAnsi"/>
        </w:rPr>
        <w:t xml:space="preserve"> herunder Københavns Museum</w:t>
      </w:r>
    </w:p>
    <w:p w14:paraId="6797B005" w14:textId="77777777" w:rsidR="00E23B03" w:rsidRPr="00EC0B2C" w:rsidRDefault="00E23B03" w:rsidP="00FE4C6B">
      <w:pPr>
        <w:rPr>
          <w:rFonts w:asciiTheme="minorHAnsi" w:hAnsiTheme="minorHAnsi"/>
        </w:rPr>
      </w:pPr>
      <w:r w:rsidRPr="00EC0B2C">
        <w:rPr>
          <w:rFonts w:asciiTheme="minorHAnsi" w:hAnsiTheme="minorHAnsi"/>
        </w:rPr>
        <w:t>Styrelser og direktorater</w:t>
      </w:r>
    </w:p>
    <w:p w14:paraId="414891BF" w14:textId="77777777" w:rsidR="00F61EC1" w:rsidRPr="00EC0B2C" w:rsidRDefault="00F61EC1" w:rsidP="00FE4C6B">
      <w:pPr>
        <w:rPr>
          <w:rFonts w:asciiTheme="minorHAnsi" w:hAnsiTheme="minorHAnsi"/>
        </w:rPr>
      </w:pPr>
      <w:r w:rsidRPr="00EC0B2C">
        <w:rPr>
          <w:rFonts w:asciiTheme="minorHAnsi" w:hAnsiTheme="minorHAnsi"/>
        </w:rPr>
        <w:t xml:space="preserve">Kirker </w:t>
      </w:r>
      <w:bookmarkStart w:id="2" w:name="_GoBack"/>
      <w:bookmarkEnd w:id="2"/>
    </w:p>
    <w:p w14:paraId="180C35BD" w14:textId="77777777" w:rsidR="00E23B03" w:rsidRPr="00EC0B2C" w:rsidRDefault="00E23B03" w:rsidP="00FE4C6B">
      <w:pPr>
        <w:rPr>
          <w:rFonts w:asciiTheme="minorHAnsi" w:hAnsiTheme="minorHAnsi"/>
        </w:rPr>
      </w:pPr>
      <w:r w:rsidRPr="00EC0B2C">
        <w:rPr>
          <w:rFonts w:asciiTheme="minorHAnsi" w:hAnsiTheme="minorHAnsi"/>
        </w:rPr>
        <w:t>Foreninger</w:t>
      </w:r>
    </w:p>
    <w:p w14:paraId="277655F9" w14:textId="77777777" w:rsidR="009D0682" w:rsidRPr="00EC0B2C" w:rsidRDefault="00E23B03" w:rsidP="00FE4C6B">
      <w:pPr>
        <w:rPr>
          <w:rFonts w:asciiTheme="minorHAnsi" w:hAnsiTheme="minorHAnsi"/>
        </w:rPr>
      </w:pPr>
      <w:r w:rsidRPr="00EC0B2C">
        <w:rPr>
          <w:rFonts w:asciiTheme="minorHAnsi" w:hAnsiTheme="minorHAnsi"/>
        </w:rPr>
        <w:t>Skadesservice</w:t>
      </w:r>
      <w:r w:rsidR="00753127" w:rsidRPr="00EC0B2C">
        <w:rPr>
          <w:rFonts w:asciiTheme="minorHAnsi" w:hAnsiTheme="minorHAnsi"/>
        </w:rPr>
        <w:t>virksomheder</w:t>
      </w:r>
    </w:p>
    <w:p w14:paraId="01CD01C9" w14:textId="77777777" w:rsidR="009D0682" w:rsidRPr="00EC0B2C" w:rsidRDefault="00E23B03" w:rsidP="00FE4C6B">
      <w:pPr>
        <w:rPr>
          <w:rFonts w:asciiTheme="minorHAnsi" w:hAnsiTheme="minorHAnsi"/>
        </w:rPr>
      </w:pPr>
      <w:r w:rsidRPr="00EC0B2C">
        <w:rPr>
          <w:rFonts w:asciiTheme="minorHAnsi" w:hAnsiTheme="minorHAnsi"/>
        </w:rPr>
        <w:t>Forsikringsselskaber</w:t>
      </w:r>
    </w:p>
    <w:p w14:paraId="30CA24B5" w14:textId="77777777" w:rsidR="001A3F7E" w:rsidRPr="00EC0B2C" w:rsidRDefault="001A3F7E" w:rsidP="00FE4C6B">
      <w:pPr>
        <w:rPr>
          <w:rFonts w:asciiTheme="minorHAnsi" w:hAnsiTheme="minorHAnsi"/>
        </w:rPr>
      </w:pPr>
      <w:r w:rsidRPr="00EC0B2C">
        <w:rPr>
          <w:rFonts w:asciiTheme="minorHAnsi" w:hAnsiTheme="minorHAnsi"/>
        </w:rPr>
        <w:t>Arkitektfirmaer</w:t>
      </w:r>
    </w:p>
    <w:p w14:paraId="55EEFF6F" w14:textId="77777777" w:rsidR="00F46576" w:rsidRDefault="00F46576" w:rsidP="00FE4C6B">
      <w:pPr>
        <w:rPr>
          <w:rFonts w:asciiTheme="minorHAnsi" w:hAnsiTheme="minorHAnsi"/>
        </w:rPr>
      </w:pPr>
      <w:r w:rsidRPr="00EC0B2C">
        <w:rPr>
          <w:rFonts w:asciiTheme="minorHAnsi" w:hAnsiTheme="minorHAnsi"/>
        </w:rPr>
        <w:t>Herregårde</w:t>
      </w:r>
    </w:p>
    <w:p w14:paraId="4CCA2156" w14:textId="77777777" w:rsidR="00EC0B2C" w:rsidRPr="00EC0B2C" w:rsidRDefault="00EC0B2C" w:rsidP="00FE4C6B">
      <w:pPr>
        <w:rPr>
          <w:rFonts w:asciiTheme="minorHAnsi" w:hAnsiTheme="minorHAnsi"/>
        </w:rPr>
      </w:pPr>
      <w:r>
        <w:rPr>
          <w:rFonts w:asciiTheme="minorHAnsi" w:hAnsiTheme="minorHAnsi"/>
        </w:rPr>
        <w:t>Kommuner</w:t>
      </w:r>
    </w:p>
    <w:p w14:paraId="016DBC2F" w14:textId="77777777" w:rsidR="00753198" w:rsidRPr="008F5D98" w:rsidRDefault="009D0682" w:rsidP="00FE4C6B">
      <w:pPr>
        <w:rPr>
          <w:rFonts w:asciiTheme="minorHAnsi" w:hAnsiTheme="minorHAnsi"/>
        </w:rPr>
      </w:pPr>
      <w:r w:rsidRPr="008F5D98">
        <w:rPr>
          <w:rFonts w:asciiTheme="minorHAnsi" w:hAnsiTheme="minorHAnsi"/>
        </w:rPr>
        <w:t>Private</w:t>
      </w:r>
    </w:p>
    <w:p w14:paraId="69D905AD" w14:textId="77777777" w:rsidR="009D0682" w:rsidRPr="009D0682" w:rsidRDefault="009D0682" w:rsidP="009D0682"/>
    <w:p w14:paraId="45BBBD4D" w14:textId="77777777" w:rsidR="00DD137E" w:rsidRPr="00DD137E" w:rsidRDefault="00DD137E" w:rsidP="00DD137E"/>
    <w:p w14:paraId="4E5A1727" w14:textId="77777777" w:rsidR="00C33A50" w:rsidRPr="003A4B6F" w:rsidRDefault="003A4B6F" w:rsidP="003A4B6F">
      <w:pPr>
        <w:pStyle w:val="Overskrift1"/>
        <w:rPr>
          <w:rFonts w:asciiTheme="minorHAnsi" w:hAnsiTheme="minorHAnsi"/>
        </w:rPr>
      </w:pPr>
      <w:bookmarkStart w:id="3" w:name="_Toc4949194"/>
      <w:r w:rsidRPr="003A4B6F">
        <w:rPr>
          <w:rFonts w:asciiTheme="minorHAnsi" w:hAnsiTheme="minorHAnsi"/>
        </w:rPr>
        <w:t>Bestyrelsen</w:t>
      </w:r>
      <w:bookmarkEnd w:id="3"/>
    </w:p>
    <w:p w14:paraId="71370762" w14:textId="77777777" w:rsidR="00021BD1" w:rsidRDefault="005640F6" w:rsidP="00DD137E">
      <w:pPr>
        <w:rPr>
          <w:rFonts w:asciiTheme="minorHAnsi" w:hAnsiTheme="minorHAnsi"/>
          <w:sz w:val="24"/>
          <w:szCs w:val="24"/>
        </w:rPr>
      </w:pPr>
      <w:r>
        <w:rPr>
          <w:rFonts w:asciiTheme="minorHAnsi" w:hAnsiTheme="minorHAnsi"/>
          <w:sz w:val="24"/>
          <w:szCs w:val="24"/>
        </w:rPr>
        <w:t>Sammensætningen af bestyrelsen for den erhvervsdrivende F</w:t>
      </w:r>
      <w:r w:rsidR="00AE3493">
        <w:rPr>
          <w:rFonts w:asciiTheme="minorHAnsi" w:hAnsiTheme="minorHAnsi"/>
          <w:sz w:val="24"/>
          <w:szCs w:val="24"/>
        </w:rPr>
        <w:t>ond</w:t>
      </w:r>
      <w:r>
        <w:rPr>
          <w:rFonts w:asciiTheme="minorHAnsi" w:hAnsiTheme="minorHAnsi"/>
          <w:sz w:val="24"/>
          <w:szCs w:val="24"/>
        </w:rPr>
        <w:t xml:space="preserve"> Bevaring Sjælland ses af</w:t>
      </w:r>
      <w:r w:rsidR="00EC0B2C">
        <w:rPr>
          <w:rFonts w:asciiTheme="minorHAnsi" w:hAnsiTheme="minorHAnsi"/>
          <w:sz w:val="24"/>
          <w:szCs w:val="24"/>
        </w:rPr>
        <w:t xml:space="preserve"> bilag 1.</w:t>
      </w:r>
    </w:p>
    <w:p w14:paraId="67234119" w14:textId="77777777" w:rsidR="003E4F1A" w:rsidRDefault="003E4F1A" w:rsidP="00C73D7F">
      <w:pPr>
        <w:rPr>
          <w:rFonts w:asciiTheme="minorHAnsi" w:hAnsiTheme="minorHAnsi"/>
          <w:sz w:val="24"/>
          <w:szCs w:val="24"/>
        </w:rPr>
      </w:pPr>
    </w:p>
    <w:p w14:paraId="4E8537B8" w14:textId="77777777" w:rsidR="00BA03A0" w:rsidRDefault="003E4F1A" w:rsidP="00BA03A0">
      <w:pPr>
        <w:pStyle w:val="Overskrift1"/>
        <w:rPr>
          <w:rFonts w:asciiTheme="minorHAnsi" w:hAnsiTheme="minorHAnsi"/>
        </w:rPr>
      </w:pPr>
      <w:bookmarkStart w:id="4" w:name="_Toc4949195"/>
      <w:r>
        <w:rPr>
          <w:rFonts w:asciiTheme="minorHAnsi" w:hAnsiTheme="minorHAnsi"/>
        </w:rPr>
        <w:t>God Fondsledelse</w:t>
      </w:r>
      <w:bookmarkEnd w:id="4"/>
    </w:p>
    <w:p w14:paraId="67B76D4D" w14:textId="77777777" w:rsidR="003E4F1A" w:rsidRPr="00190BE6" w:rsidRDefault="00190BE6" w:rsidP="003E4F1A">
      <w:pPr>
        <w:rPr>
          <w:rFonts w:asciiTheme="minorHAnsi" w:hAnsiTheme="minorHAnsi"/>
          <w:sz w:val="24"/>
          <w:szCs w:val="24"/>
        </w:rPr>
      </w:pPr>
      <w:r>
        <w:rPr>
          <w:rFonts w:asciiTheme="minorHAnsi" w:hAnsiTheme="minorHAnsi"/>
          <w:sz w:val="24"/>
          <w:szCs w:val="24"/>
        </w:rPr>
        <w:t>Fonden Bevaring Sjælland følger anbefalingerne for god fondsle</w:t>
      </w:r>
      <w:r w:rsidR="00EC0B2C">
        <w:rPr>
          <w:rFonts w:asciiTheme="minorHAnsi" w:hAnsiTheme="minorHAnsi"/>
          <w:sz w:val="24"/>
          <w:szCs w:val="24"/>
        </w:rPr>
        <w:t>delse</w:t>
      </w:r>
      <w:r w:rsidR="00B4117E">
        <w:rPr>
          <w:rFonts w:asciiTheme="minorHAnsi" w:hAnsiTheme="minorHAnsi"/>
          <w:sz w:val="24"/>
          <w:szCs w:val="24"/>
        </w:rPr>
        <w:t>.</w:t>
      </w:r>
    </w:p>
    <w:p w14:paraId="02E90C8D" w14:textId="77777777" w:rsidR="003E4F1A" w:rsidRPr="003E4F1A" w:rsidRDefault="003E4F1A" w:rsidP="003E4F1A"/>
    <w:p w14:paraId="41932E13" w14:textId="77777777" w:rsidR="004F3AD7" w:rsidRPr="00DD137E" w:rsidRDefault="004F3AD7" w:rsidP="00DD137E">
      <w:pPr>
        <w:pStyle w:val="Overskrift1"/>
        <w:rPr>
          <w:rFonts w:asciiTheme="minorHAnsi" w:hAnsiTheme="minorHAnsi"/>
        </w:rPr>
      </w:pPr>
      <w:bookmarkStart w:id="5" w:name="_Toc4949196"/>
      <w:r w:rsidRPr="00DD137E">
        <w:rPr>
          <w:rFonts w:asciiTheme="minorHAnsi" w:hAnsiTheme="minorHAnsi"/>
        </w:rPr>
        <w:t>Arbejdsgrundlag</w:t>
      </w:r>
      <w:bookmarkEnd w:id="5"/>
    </w:p>
    <w:p w14:paraId="465B793A" w14:textId="77777777" w:rsidR="004F3AD7" w:rsidRPr="00DD137E" w:rsidRDefault="004F3AD7" w:rsidP="00DD137E">
      <w:pPr>
        <w:rPr>
          <w:rFonts w:asciiTheme="minorHAnsi" w:hAnsiTheme="minorHAnsi"/>
          <w:sz w:val="24"/>
          <w:szCs w:val="24"/>
        </w:rPr>
      </w:pPr>
      <w:r w:rsidRPr="00DD137E">
        <w:rPr>
          <w:rFonts w:asciiTheme="minorHAnsi" w:hAnsiTheme="minorHAnsi"/>
          <w:sz w:val="24"/>
          <w:szCs w:val="24"/>
        </w:rPr>
        <w:t xml:space="preserve">Arbejdsgrundlaget er givet ifølge vedtægterne.  </w:t>
      </w:r>
    </w:p>
    <w:p w14:paraId="3E468D3F" w14:textId="77777777" w:rsidR="004F3AD7" w:rsidRPr="00DD137E" w:rsidRDefault="004F3AD7" w:rsidP="00DD137E">
      <w:pPr>
        <w:rPr>
          <w:rFonts w:asciiTheme="minorHAnsi" w:hAnsiTheme="minorHAnsi"/>
          <w:color w:val="FF0000"/>
          <w:sz w:val="24"/>
          <w:szCs w:val="24"/>
        </w:rPr>
      </w:pPr>
    </w:p>
    <w:p w14:paraId="33A5884C" w14:textId="77777777" w:rsidR="004F3AD7" w:rsidRPr="00BA03A0" w:rsidRDefault="004F3AD7" w:rsidP="00BA03A0">
      <w:pPr>
        <w:pStyle w:val="Overskrift1"/>
        <w:rPr>
          <w:rFonts w:asciiTheme="minorHAnsi" w:hAnsiTheme="minorHAnsi"/>
        </w:rPr>
      </w:pPr>
      <w:bookmarkStart w:id="6" w:name="_Toc4949197"/>
      <w:r w:rsidRPr="00BA03A0">
        <w:rPr>
          <w:rFonts w:asciiTheme="minorHAnsi" w:hAnsiTheme="minorHAnsi"/>
        </w:rPr>
        <w:t>Kontakt til brugerne</w:t>
      </w:r>
      <w:bookmarkEnd w:id="6"/>
    </w:p>
    <w:p w14:paraId="706AA05A" w14:textId="40A97EEA" w:rsidR="00F31C78" w:rsidRPr="00DD137E" w:rsidRDefault="00FB5DC2" w:rsidP="00DD137E">
      <w:pPr>
        <w:rPr>
          <w:rFonts w:asciiTheme="minorHAnsi" w:hAnsiTheme="minorHAnsi"/>
          <w:sz w:val="24"/>
          <w:szCs w:val="24"/>
        </w:rPr>
      </w:pPr>
      <w:r w:rsidRPr="00DD137E">
        <w:rPr>
          <w:rFonts w:asciiTheme="minorHAnsi" w:hAnsiTheme="minorHAnsi"/>
          <w:sz w:val="24"/>
          <w:szCs w:val="24"/>
        </w:rPr>
        <w:t xml:space="preserve">Vi </w:t>
      </w:r>
      <w:r w:rsidR="008F1C8E" w:rsidRPr="00DD137E">
        <w:rPr>
          <w:rFonts w:asciiTheme="minorHAnsi" w:hAnsiTheme="minorHAnsi"/>
          <w:sz w:val="24"/>
          <w:szCs w:val="24"/>
        </w:rPr>
        <w:t>står</w:t>
      </w:r>
      <w:r w:rsidR="00235F79" w:rsidRPr="00DD137E">
        <w:rPr>
          <w:rFonts w:asciiTheme="minorHAnsi" w:hAnsiTheme="minorHAnsi"/>
          <w:sz w:val="24"/>
          <w:szCs w:val="24"/>
        </w:rPr>
        <w:t xml:space="preserve"> </w:t>
      </w:r>
      <w:r w:rsidR="00D97E4A" w:rsidRPr="00DD137E">
        <w:rPr>
          <w:rFonts w:asciiTheme="minorHAnsi" w:hAnsiTheme="minorHAnsi"/>
          <w:sz w:val="24"/>
          <w:szCs w:val="24"/>
        </w:rPr>
        <w:t>til</w:t>
      </w:r>
      <w:r w:rsidR="00103648" w:rsidRPr="00DD137E">
        <w:rPr>
          <w:rFonts w:asciiTheme="minorHAnsi" w:hAnsiTheme="minorHAnsi"/>
          <w:sz w:val="24"/>
          <w:szCs w:val="24"/>
        </w:rPr>
        <w:t xml:space="preserve"> rådighed for</w:t>
      </w:r>
      <w:r w:rsidR="00193AE4" w:rsidRPr="00DD137E">
        <w:rPr>
          <w:rFonts w:asciiTheme="minorHAnsi" w:hAnsiTheme="minorHAnsi"/>
          <w:sz w:val="24"/>
          <w:szCs w:val="24"/>
        </w:rPr>
        <w:t xml:space="preserve"> </w:t>
      </w:r>
      <w:r w:rsidR="00E10B33">
        <w:rPr>
          <w:rFonts w:asciiTheme="minorHAnsi" w:hAnsiTheme="minorHAnsi"/>
          <w:sz w:val="24"/>
          <w:szCs w:val="24"/>
        </w:rPr>
        <w:t xml:space="preserve">de af </w:t>
      </w:r>
      <w:r w:rsidR="00193AE4" w:rsidRPr="00DD137E">
        <w:rPr>
          <w:rFonts w:asciiTheme="minorHAnsi" w:hAnsiTheme="minorHAnsi"/>
          <w:sz w:val="24"/>
          <w:szCs w:val="24"/>
        </w:rPr>
        <w:t>vore</w:t>
      </w:r>
      <w:r w:rsidR="00D97E4A" w:rsidRPr="00DD137E">
        <w:rPr>
          <w:rFonts w:asciiTheme="minorHAnsi" w:hAnsiTheme="minorHAnsi"/>
          <w:sz w:val="24"/>
          <w:szCs w:val="24"/>
        </w:rPr>
        <w:t xml:space="preserve"> </w:t>
      </w:r>
      <w:r w:rsidR="00235F79" w:rsidRPr="00DD137E">
        <w:rPr>
          <w:rFonts w:asciiTheme="minorHAnsi" w:hAnsiTheme="minorHAnsi"/>
          <w:sz w:val="24"/>
          <w:szCs w:val="24"/>
        </w:rPr>
        <w:t>kunder/museer</w:t>
      </w:r>
      <w:r w:rsidR="00E10B33">
        <w:rPr>
          <w:rFonts w:asciiTheme="minorHAnsi" w:hAnsiTheme="minorHAnsi"/>
          <w:sz w:val="24"/>
          <w:szCs w:val="24"/>
        </w:rPr>
        <w:t>,</w:t>
      </w:r>
      <w:r w:rsidR="00235F79" w:rsidRPr="00DD137E">
        <w:rPr>
          <w:rFonts w:asciiTheme="minorHAnsi" w:hAnsiTheme="minorHAnsi"/>
          <w:sz w:val="24"/>
          <w:szCs w:val="24"/>
        </w:rPr>
        <w:t xml:space="preserve"> der har tegnet en kontrakt</w:t>
      </w:r>
      <w:r w:rsidR="003D1E59">
        <w:rPr>
          <w:rFonts w:asciiTheme="minorHAnsi" w:hAnsiTheme="minorHAnsi"/>
          <w:sz w:val="24"/>
          <w:szCs w:val="24"/>
        </w:rPr>
        <w:t xml:space="preserve"> o</w:t>
      </w:r>
      <w:r w:rsidR="00D97E4A" w:rsidRPr="00DD137E">
        <w:rPr>
          <w:rFonts w:asciiTheme="minorHAnsi" w:hAnsiTheme="minorHAnsi"/>
          <w:sz w:val="24"/>
          <w:szCs w:val="24"/>
        </w:rPr>
        <w:t xml:space="preserve">g </w:t>
      </w:r>
      <w:r w:rsidR="005640F6">
        <w:rPr>
          <w:rFonts w:asciiTheme="minorHAnsi" w:hAnsiTheme="minorHAnsi"/>
          <w:sz w:val="24"/>
          <w:szCs w:val="24"/>
        </w:rPr>
        <w:t xml:space="preserve">kommer ud til det enkelte museum </w:t>
      </w:r>
      <w:r w:rsidR="00D97E4A" w:rsidRPr="00DD137E">
        <w:rPr>
          <w:rFonts w:asciiTheme="minorHAnsi" w:hAnsiTheme="minorHAnsi"/>
          <w:sz w:val="24"/>
          <w:szCs w:val="24"/>
        </w:rPr>
        <w:t>når</w:t>
      </w:r>
      <w:r w:rsidR="003A7B66" w:rsidRPr="00DD137E">
        <w:rPr>
          <w:rFonts w:asciiTheme="minorHAnsi" w:hAnsiTheme="minorHAnsi"/>
          <w:sz w:val="24"/>
          <w:szCs w:val="24"/>
        </w:rPr>
        <w:t xml:space="preserve"> der er behov</w:t>
      </w:r>
      <w:r w:rsidR="00235F79" w:rsidRPr="00DD137E">
        <w:rPr>
          <w:rFonts w:asciiTheme="minorHAnsi" w:hAnsiTheme="minorHAnsi"/>
          <w:sz w:val="24"/>
          <w:szCs w:val="24"/>
        </w:rPr>
        <w:t xml:space="preserve"> for det</w:t>
      </w:r>
      <w:r w:rsidR="003A7B66" w:rsidRPr="00DD137E">
        <w:rPr>
          <w:rFonts w:asciiTheme="minorHAnsi" w:hAnsiTheme="minorHAnsi"/>
          <w:sz w:val="24"/>
          <w:szCs w:val="24"/>
        </w:rPr>
        <w:t>. Det kan være i</w:t>
      </w:r>
      <w:r w:rsidRPr="00DD137E">
        <w:rPr>
          <w:rFonts w:asciiTheme="minorHAnsi" w:hAnsiTheme="minorHAnsi"/>
          <w:sz w:val="24"/>
          <w:szCs w:val="24"/>
        </w:rPr>
        <w:t xml:space="preserve"> forbindelse med egentlige konserveringsopgaver</w:t>
      </w:r>
      <w:r w:rsidR="003A7A96" w:rsidRPr="00DD137E">
        <w:rPr>
          <w:rFonts w:asciiTheme="minorHAnsi" w:hAnsiTheme="minorHAnsi"/>
          <w:sz w:val="24"/>
          <w:szCs w:val="24"/>
        </w:rPr>
        <w:t xml:space="preserve">, </w:t>
      </w:r>
      <w:r w:rsidR="00235F79" w:rsidRPr="00DD137E">
        <w:rPr>
          <w:rFonts w:asciiTheme="minorHAnsi" w:hAnsiTheme="minorHAnsi"/>
          <w:sz w:val="24"/>
          <w:szCs w:val="24"/>
        </w:rPr>
        <w:t xml:space="preserve">pludseligt opståede skader, </w:t>
      </w:r>
      <w:r w:rsidR="00C73D7F">
        <w:rPr>
          <w:rFonts w:asciiTheme="minorHAnsi" w:hAnsiTheme="minorHAnsi"/>
          <w:sz w:val="24"/>
          <w:szCs w:val="24"/>
        </w:rPr>
        <w:t>ved afhentning</w:t>
      </w:r>
      <w:r w:rsidR="003B6B9B">
        <w:rPr>
          <w:rFonts w:asciiTheme="minorHAnsi" w:hAnsiTheme="minorHAnsi"/>
          <w:sz w:val="24"/>
          <w:szCs w:val="24"/>
        </w:rPr>
        <w:t xml:space="preserve"> eller</w:t>
      </w:r>
      <w:r w:rsidR="00C73D7F">
        <w:rPr>
          <w:rFonts w:asciiTheme="minorHAnsi" w:hAnsiTheme="minorHAnsi"/>
          <w:sz w:val="24"/>
          <w:szCs w:val="24"/>
        </w:rPr>
        <w:t xml:space="preserve"> aflevering af</w:t>
      </w:r>
      <w:r w:rsidR="008A1461">
        <w:rPr>
          <w:rFonts w:asciiTheme="minorHAnsi" w:hAnsiTheme="minorHAnsi"/>
          <w:sz w:val="24"/>
          <w:szCs w:val="24"/>
        </w:rPr>
        <w:t xml:space="preserve"> genstande. Det kan også være</w:t>
      </w:r>
      <w:r w:rsidRPr="00DD137E">
        <w:rPr>
          <w:rFonts w:asciiTheme="minorHAnsi" w:hAnsiTheme="minorHAnsi"/>
          <w:sz w:val="24"/>
          <w:szCs w:val="24"/>
        </w:rPr>
        <w:t xml:space="preserve"> konsulentbistand i forbindelse med </w:t>
      </w:r>
      <w:r w:rsidR="008077C5" w:rsidRPr="00DD137E">
        <w:rPr>
          <w:rFonts w:asciiTheme="minorHAnsi" w:hAnsiTheme="minorHAnsi"/>
          <w:sz w:val="24"/>
          <w:szCs w:val="24"/>
        </w:rPr>
        <w:t>bevaring</w:t>
      </w:r>
      <w:r w:rsidR="00B4117E">
        <w:rPr>
          <w:rFonts w:asciiTheme="minorHAnsi" w:hAnsiTheme="minorHAnsi"/>
          <w:sz w:val="24"/>
          <w:szCs w:val="24"/>
        </w:rPr>
        <w:t>s</w:t>
      </w:r>
      <w:r w:rsidR="00C73D7F">
        <w:rPr>
          <w:rFonts w:asciiTheme="minorHAnsi" w:hAnsiTheme="minorHAnsi"/>
          <w:sz w:val="24"/>
          <w:szCs w:val="24"/>
        </w:rPr>
        <w:t>spørgsmål</w:t>
      </w:r>
      <w:r w:rsidR="008077C5" w:rsidRPr="00DD137E">
        <w:rPr>
          <w:rFonts w:asciiTheme="minorHAnsi" w:hAnsiTheme="minorHAnsi"/>
          <w:sz w:val="24"/>
          <w:szCs w:val="24"/>
        </w:rPr>
        <w:t xml:space="preserve">, præventiv konservering, </w:t>
      </w:r>
      <w:r w:rsidR="0090600A" w:rsidRPr="00DD137E">
        <w:rPr>
          <w:rFonts w:asciiTheme="minorHAnsi" w:hAnsiTheme="minorHAnsi"/>
          <w:sz w:val="24"/>
          <w:szCs w:val="24"/>
        </w:rPr>
        <w:t xml:space="preserve">udstilling og </w:t>
      </w:r>
      <w:r w:rsidRPr="00DD137E">
        <w:rPr>
          <w:rFonts w:asciiTheme="minorHAnsi" w:hAnsiTheme="minorHAnsi"/>
          <w:sz w:val="24"/>
          <w:szCs w:val="24"/>
        </w:rPr>
        <w:t xml:space="preserve">magasiner. </w:t>
      </w:r>
      <w:r w:rsidR="007743D4" w:rsidRPr="00DD137E">
        <w:rPr>
          <w:rFonts w:asciiTheme="minorHAnsi" w:hAnsiTheme="minorHAnsi"/>
          <w:sz w:val="24"/>
          <w:szCs w:val="24"/>
        </w:rPr>
        <w:t>Nogle museer bruger os til en årlig gennemgang af magasiner og udstillinger</w:t>
      </w:r>
      <w:r w:rsidR="0090600A" w:rsidRPr="00DD137E">
        <w:rPr>
          <w:rFonts w:asciiTheme="minorHAnsi" w:hAnsiTheme="minorHAnsi"/>
          <w:sz w:val="24"/>
          <w:szCs w:val="24"/>
        </w:rPr>
        <w:t xml:space="preserve"> med henblik på</w:t>
      </w:r>
      <w:r w:rsidR="008077C5" w:rsidRPr="00DD137E">
        <w:rPr>
          <w:rFonts w:asciiTheme="minorHAnsi" w:hAnsiTheme="minorHAnsi"/>
          <w:sz w:val="24"/>
          <w:szCs w:val="24"/>
        </w:rPr>
        <w:t xml:space="preserve"> en statusrapport</w:t>
      </w:r>
      <w:r w:rsidR="006E72F9" w:rsidRPr="00DD137E">
        <w:rPr>
          <w:rFonts w:asciiTheme="minorHAnsi" w:hAnsiTheme="minorHAnsi"/>
          <w:sz w:val="24"/>
          <w:szCs w:val="24"/>
        </w:rPr>
        <w:t xml:space="preserve">, andre </w:t>
      </w:r>
      <w:r w:rsidR="0090600A" w:rsidRPr="00DD137E">
        <w:rPr>
          <w:rFonts w:asciiTheme="minorHAnsi" w:hAnsiTheme="minorHAnsi"/>
          <w:sz w:val="24"/>
          <w:szCs w:val="24"/>
        </w:rPr>
        <w:t xml:space="preserve">i forbindelse med enten </w:t>
      </w:r>
      <w:r w:rsidR="0090600A" w:rsidRPr="00DD137E">
        <w:rPr>
          <w:rFonts w:asciiTheme="minorHAnsi" w:hAnsiTheme="minorHAnsi"/>
          <w:sz w:val="24"/>
          <w:szCs w:val="24"/>
        </w:rPr>
        <w:lastRenderedPageBreak/>
        <w:t>kvalitet</w:t>
      </w:r>
      <w:r w:rsidR="006E72F9" w:rsidRPr="00DD137E">
        <w:rPr>
          <w:rFonts w:asciiTheme="minorHAnsi" w:hAnsiTheme="minorHAnsi"/>
          <w:sz w:val="24"/>
          <w:szCs w:val="24"/>
        </w:rPr>
        <w:t>svurdering eller bevaringsplan</w:t>
      </w:r>
      <w:r w:rsidR="007743D4" w:rsidRPr="00DD137E">
        <w:rPr>
          <w:rFonts w:asciiTheme="minorHAnsi" w:hAnsiTheme="minorHAnsi"/>
          <w:sz w:val="24"/>
          <w:szCs w:val="24"/>
        </w:rPr>
        <w:t xml:space="preserve">. </w:t>
      </w:r>
      <w:r w:rsidRPr="00DD137E">
        <w:rPr>
          <w:rFonts w:asciiTheme="minorHAnsi" w:hAnsiTheme="minorHAnsi"/>
          <w:sz w:val="24"/>
          <w:szCs w:val="24"/>
        </w:rPr>
        <w:t>Det</w:t>
      </w:r>
      <w:r w:rsidR="001A3F7E" w:rsidRPr="00DD137E">
        <w:rPr>
          <w:rFonts w:asciiTheme="minorHAnsi" w:hAnsiTheme="minorHAnsi"/>
          <w:sz w:val="24"/>
          <w:szCs w:val="24"/>
        </w:rPr>
        <w:t>te arbejde</w:t>
      </w:r>
      <w:r w:rsidRPr="00DD137E">
        <w:rPr>
          <w:rFonts w:asciiTheme="minorHAnsi" w:hAnsiTheme="minorHAnsi"/>
          <w:sz w:val="24"/>
          <w:szCs w:val="24"/>
        </w:rPr>
        <w:t xml:space="preserve"> giver en</w:t>
      </w:r>
      <w:r w:rsidR="001A3F7E" w:rsidRPr="00DD137E">
        <w:rPr>
          <w:rFonts w:asciiTheme="minorHAnsi" w:hAnsiTheme="minorHAnsi"/>
          <w:sz w:val="24"/>
          <w:szCs w:val="24"/>
        </w:rPr>
        <w:t xml:space="preserve"> god indsigt i og fornemmelse for</w:t>
      </w:r>
      <w:r w:rsidRPr="00DD137E">
        <w:rPr>
          <w:rFonts w:asciiTheme="minorHAnsi" w:hAnsiTheme="minorHAnsi"/>
          <w:sz w:val="24"/>
          <w:szCs w:val="24"/>
        </w:rPr>
        <w:t xml:space="preserve"> de problemer</w:t>
      </w:r>
      <w:r w:rsidR="00193AE4" w:rsidRPr="00DD137E">
        <w:rPr>
          <w:rFonts w:asciiTheme="minorHAnsi" w:hAnsiTheme="minorHAnsi"/>
          <w:sz w:val="24"/>
          <w:szCs w:val="24"/>
        </w:rPr>
        <w:t>,</w:t>
      </w:r>
      <w:r w:rsidRPr="00DD137E">
        <w:rPr>
          <w:rFonts w:asciiTheme="minorHAnsi" w:hAnsiTheme="minorHAnsi"/>
          <w:sz w:val="24"/>
          <w:szCs w:val="24"/>
        </w:rPr>
        <w:t xml:space="preserve"> museerne </w:t>
      </w:r>
      <w:r w:rsidR="00EA1917" w:rsidRPr="00DD137E">
        <w:rPr>
          <w:rFonts w:asciiTheme="minorHAnsi" w:hAnsiTheme="minorHAnsi"/>
          <w:sz w:val="24"/>
          <w:szCs w:val="24"/>
        </w:rPr>
        <w:t xml:space="preserve">har og </w:t>
      </w:r>
      <w:r w:rsidR="005640F6">
        <w:rPr>
          <w:rFonts w:asciiTheme="minorHAnsi" w:hAnsiTheme="minorHAnsi"/>
          <w:sz w:val="24"/>
          <w:szCs w:val="24"/>
        </w:rPr>
        <w:t>arbejder på</w:t>
      </w:r>
      <w:r w:rsidR="00EA1917" w:rsidRPr="00DD137E">
        <w:rPr>
          <w:rFonts w:asciiTheme="minorHAnsi" w:hAnsiTheme="minorHAnsi"/>
          <w:sz w:val="24"/>
          <w:szCs w:val="24"/>
        </w:rPr>
        <w:t xml:space="preserve"> at løse</w:t>
      </w:r>
      <w:r w:rsidRPr="00DD137E">
        <w:rPr>
          <w:rFonts w:asciiTheme="minorHAnsi" w:hAnsiTheme="minorHAnsi"/>
          <w:sz w:val="24"/>
          <w:szCs w:val="24"/>
        </w:rPr>
        <w:t>.</w:t>
      </w:r>
      <w:r w:rsidR="00703C24" w:rsidRPr="00DD137E">
        <w:rPr>
          <w:rFonts w:asciiTheme="minorHAnsi" w:hAnsiTheme="minorHAnsi"/>
          <w:sz w:val="24"/>
          <w:szCs w:val="24"/>
        </w:rPr>
        <w:t xml:space="preserve"> </w:t>
      </w:r>
      <w:r w:rsidR="006E72F9" w:rsidRPr="00DD137E">
        <w:rPr>
          <w:rFonts w:asciiTheme="minorHAnsi" w:hAnsiTheme="minorHAnsi"/>
          <w:sz w:val="24"/>
          <w:szCs w:val="24"/>
        </w:rPr>
        <w:t xml:space="preserve">Vores anbefalinger </w:t>
      </w:r>
      <w:r w:rsidR="00C73D7F">
        <w:rPr>
          <w:rFonts w:asciiTheme="minorHAnsi" w:hAnsiTheme="minorHAnsi"/>
          <w:sz w:val="24"/>
          <w:szCs w:val="24"/>
        </w:rPr>
        <w:t>g</w:t>
      </w:r>
      <w:r w:rsidR="006E72F9" w:rsidRPr="00DD137E">
        <w:rPr>
          <w:rFonts w:asciiTheme="minorHAnsi" w:hAnsiTheme="minorHAnsi"/>
          <w:sz w:val="24"/>
          <w:szCs w:val="24"/>
        </w:rPr>
        <w:t>ive</w:t>
      </w:r>
      <w:r w:rsidR="003A7A96" w:rsidRPr="00DD137E">
        <w:rPr>
          <w:rFonts w:asciiTheme="minorHAnsi" w:hAnsiTheme="minorHAnsi"/>
          <w:sz w:val="24"/>
          <w:szCs w:val="24"/>
        </w:rPr>
        <w:t>r</w:t>
      </w:r>
      <w:r w:rsidR="006E72F9" w:rsidRPr="00DD137E">
        <w:rPr>
          <w:rFonts w:asciiTheme="minorHAnsi" w:hAnsiTheme="minorHAnsi"/>
          <w:sz w:val="24"/>
          <w:szCs w:val="24"/>
        </w:rPr>
        <w:t xml:space="preserve"> museerne et godt grundlag til at vurdere</w:t>
      </w:r>
      <w:r w:rsidR="008A1461">
        <w:rPr>
          <w:rFonts w:asciiTheme="minorHAnsi" w:hAnsiTheme="minorHAnsi"/>
          <w:sz w:val="24"/>
          <w:szCs w:val="24"/>
        </w:rPr>
        <w:t>,</w:t>
      </w:r>
      <w:r w:rsidR="006E72F9" w:rsidRPr="00DD137E">
        <w:rPr>
          <w:rFonts w:asciiTheme="minorHAnsi" w:hAnsiTheme="minorHAnsi"/>
          <w:sz w:val="24"/>
          <w:szCs w:val="24"/>
        </w:rPr>
        <w:t xml:space="preserve"> hvor deres bevaringsindsats</w:t>
      </w:r>
      <w:r w:rsidR="00F65F83" w:rsidRPr="00DD137E">
        <w:rPr>
          <w:rFonts w:asciiTheme="minorHAnsi" w:hAnsiTheme="minorHAnsi"/>
          <w:sz w:val="24"/>
          <w:szCs w:val="24"/>
        </w:rPr>
        <w:t xml:space="preserve"> gør den største forskel, så de sikrer </w:t>
      </w:r>
      <w:r w:rsidR="008A1461">
        <w:rPr>
          <w:rFonts w:asciiTheme="minorHAnsi" w:hAnsiTheme="minorHAnsi"/>
          <w:sz w:val="24"/>
          <w:szCs w:val="24"/>
        </w:rPr>
        <w:t xml:space="preserve">den bedste </w:t>
      </w:r>
      <w:r w:rsidR="003A7A96" w:rsidRPr="00DD137E">
        <w:rPr>
          <w:rFonts w:asciiTheme="minorHAnsi" w:hAnsiTheme="minorHAnsi"/>
          <w:sz w:val="24"/>
          <w:szCs w:val="24"/>
        </w:rPr>
        <w:t>bevaring</w:t>
      </w:r>
      <w:r w:rsidR="008F7BBF">
        <w:rPr>
          <w:rFonts w:asciiTheme="minorHAnsi" w:hAnsiTheme="minorHAnsi"/>
          <w:sz w:val="24"/>
          <w:szCs w:val="24"/>
        </w:rPr>
        <w:t xml:space="preserve">sindsats og </w:t>
      </w:r>
      <w:r w:rsidR="00C8465A">
        <w:rPr>
          <w:rFonts w:asciiTheme="minorHAnsi" w:hAnsiTheme="minorHAnsi"/>
          <w:sz w:val="24"/>
          <w:szCs w:val="24"/>
        </w:rPr>
        <w:t xml:space="preserve">mest optimale </w:t>
      </w:r>
      <w:r w:rsidR="008F7BBF">
        <w:rPr>
          <w:rFonts w:asciiTheme="minorHAnsi" w:hAnsiTheme="minorHAnsi"/>
          <w:sz w:val="24"/>
          <w:szCs w:val="24"/>
        </w:rPr>
        <w:t>forbrug af museets ressourcer.</w:t>
      </w:r>
    </w:p>
    <w:p w14:paraId="4596873E" w14:textId="77777777" w:rsidR="002D7A28" w:rsidRDefault="002D7A28" w:rsidP="00CE6032">
      <w:pPr>
        <w:spacing w:before="120" w:after="120"/>
        <w:rPr>
          <w:rFonts w:asciiTheme="minorHAnsi" w:hAnsiTheme="minorHAnsi"/>
          <w:b/>
          <w:sz w:val="24"/>
          <w:szCs w:val="24"/>
        </w:rPr>
      </w:pPr>
    </w:p>
    <w:p w14:paraId="3ACF3AC1" w14:textId="77777777" w:rsidR="00F31C78" w:rsidRPr="001109CE" w:rsidRDefault="002D7A28" w:rsidP="001109CE">
      <w:pPr>
        <w:pStyle w:val="Overskrift1"/>
        <w:rPr>
          <w:rFonts w:asciiTheme="minorHAnsi" w:hAnsiTheme="minorHAnsi"/>
        </w:rPr>
      </w:pPr>
      <w:bookmarkStart w:id="7" w:name="_Toc4949198"/>
      <w:r w:rsidRPr="001109CE">
        <w:rPr>
          <w:rFonts w:asciiTheme="minorHAnsi" w:hAnsiTheme="minorHAnsi"/>
        </w:rPr>
        <w:t>Skader</w:t>
      </w:r>
      <w:bookmarkEnd w:id="7"/>
    </w:p>
    <w:p w14:paraId="3B0DC0CD" w14:textId="72605F61" w:rsidR="00061D5B" w:rsidRDefault="00A26DC6" w:rsidP="00DD137E">
      <w:pPr>
        <w:rPr>
          <w:rFonts w:asciiTheme="minorHAnsi" w:hAnsiTheme="minorHAnsi"/>
          <w:sz w:val="24"/>
          <w:szCs w:val="24"/>
        </w:rPr>
      </w:pPr>
      <w:r w:rsidRPr="00DD137E">
        <w:rPr>
          <w:rFonts w:asciiTheme="minorHAnsi" w:hAnsiTheme="minorHAnsi"/>
          <w:sz w:val="24"/>
          <w:szCs w:val="24"/>
        </w:rPr>
        <w:t>I 201</w:t>
      </w:r>
      <w:r w:rsidR="005640F6">
        <w:rPr>
          <w:rFonts w:asciiTheme="minorHAnsi" w:hAnsiTheme="minorHAnsi"/>
          <w:sz w:val="24"/>
          <w:szCs w:val="24"/>
        </w:rPr>
        <w:t>8</w:t>
      </w:r>
      <w:r w:rsidR="008F1C8E" w:rsidRPr="00DD137E">
        <w:rPr>
          <w:rFonts w:asciiTheme="minorHAnsi" w:hAnsiTheme="minorHAnsi"/>
          <w:sz w:val="24"/>
          <w:szCs w:val="24"/>
        </w:rPr>
        <w:t xml:space="preserve"> har</w:t>
      </w:r>
      <w:r w:rsidR="00061D5B">
        <w:rPr>
          <w:rFonts w:asciiTheme="minorHAnsi" w:hAnsiTheme="minorHAnsi"/>
          <w:sz w:val="24"/>
          <w:szCs w:val="24"/>
        </w:rPr>
        <w:t xml:space="preserve"> der været flere skimmelskader</w:t>
      </w:r>
      <w:r w:rsidR="00E10B33">
        <w:rPr>
          <w:rFonts w:asciiTheme="minorHAnsi" w:hAnsiTheme="minorHAnsi"/>
          <w:sz w:val="24"/>
          <w:szCs w:val="24"/>
        </w:rPr>
        <w:t>,</w:t>
      </w:r>
      <w:r w:rsidR="00061D5B">
        <w:rPr>
          <w:rFonts w:asciiTheme="minorHAnsi" w:hAnsiTheme="minorHAnsi"/>
          <w:sz w:val="24"/>
          <w:szCs w:val="24"/>
        </w:rPr>
        <w:t xml:space="preserve"> som enten er opstået pga. vandskade eller fordi</w:t>
      </w:r>
      <w:r w:rsidR="00E10B33">
        <w:rPr>
          <w:rFonts w:asciiTheme="minorHAnsi" w:hAnsiTheme="minorHAnsi"/>
          <w:sz w:val="24"/>
          <w:szCs w:val="24"/>
        </w:rPr>
        <w:t>,</w:t>
      </w:r>
      <w:r w:rsidR="00061D5B">
        <w:rPr>
          <w:rFonts w:asciiTheme="minorHAnsi" w:hAnsiTheme="minorHAnsi"/>
          <w:sz w:val="24"/>
          <w:szCs w:val="24"/>
        </w:rPr>
        <w:t xml:space="preserve"> d</w:t>
      </w:r>
      <w:r w:rsidR="003B6B9B">
        <w:rPr>
          <w:rFonts w:asciiTheme="minorHAnsi" w:hAnsiTheme="minorHAnsi"/>
          <w:sz w:val="24"/>
          <w:szCs w:val="24"/>
        </w:rPr>
        <w:t xml:space="preserve">er er sket en ændring i </w:t>
      </w:r>
      <w:r w:rsidR="00D101AF">
        <w:rPr>
          <w:rFonts w:asciiTheme="minorHAnsi" w:hAnsiTheme="minorHAnsi"/>
          <w:sz w:val="24"/>
          <w:szCs w:val="24"/>
        </w:rPr>
        <w:t>klimaet</w:t>
      </w:r>
      <w:r w:rsidR="00061D5B">
        <w:rPr>
          <w:rFonts w:asciiTheme="minorHAnsi" w:hAnsiTheme="minorHAnsi"/>
          <w:sz w:val="24"/>
          <w:szCs w:val="24"/>
        </w:rPr>
        <w:t xml:space="preserve">. Sidstnævnte </w:t>
      </w:r>
      <w:r w:rsidR="003B6B9B">
        <w:rPr>
          <w:rFonts w:asciiTheme="minorHAnsi" w:hAnsiTheme="minorHAnsi"/>
          <w:sz w:val="24"/>
          <w:szCs w:val="24"/>
        </w:rPr>
        <w:t>kan skyldes svigtende klimastyring eller udefra kommende faktorer</w:t>
      </w:r>
      <w:r w:rsidR="00C8465A">
        <w:rPr>
          <w:rFonts w:asciiTheme="minorHAnsi" w:hAnsiTheme="minorHAnsi"/>
          <w:sz w:val="24"/>
          <w:szCs w:val="24"/>
        </w:rPr>
        <w:t>,</w:t>
      </w:r>
      <w:r w:rsidR="003B6B9B">
        <w:rPr>
          <w:rFonts w:asciiTheme="minorHAnsi" w:hAnsiTheme="minorHAnsi"/>
          <w:sz w:val="24"/>
          <w:szCs w:val="24"/>
        </w:rPr>
        <w:t xml:space="preserve"> som fx</w:t>
      </w:r>
      <w:r w:rsidR="00061D5B">
        <w:rPr>
          <w:rFonts w:asciiTheme="minorHAnsi" w:hAnsiTheme="minorHAnsi"/>
          <w:sz w:val="24"/>
          <w:szCs w:val="24"/>
        </w:rPr>
        <w:t xml:space="preserve"> mere regn og en deraf følgende stigning i fugtigheden i f.eks. kældre.  </w:t>
      </w:r>
      <w:r w:rsidR="00E10B33">
        <w:rPr>
          <w:rFonts w:asciiTheme="minorHAnsi" w:hAnsiTheme="minorHAnsi"/>
          <w:sz w:val="24"/>
          <w:szCs w:val="24"/>
        </w:rPr>
        <w:t xml:space="preserve">Mycometer </w:t>
      </w:r>
      <w:r w:rsidR="008F1C8E" w:rsidRPr="00DD137E">
        <w:rPr>
          <w:rFonts w:asciiTheme="minorHAnsi" w:hAnsiTheme="minorHAnsi"/>
          <w:sz w:val="24"/>
          <w:szCs w:val="24"/>
        </w:rPr>
        <w:t>uddannelse</w:t>
      </w:r>
      <w:r w:rsidR="00C8465A">
        <w:rPr>
          <w:rFonts w:asciiTheme="minorHAnsi" w:hAnsiTheme="minorHAnsi"/>
          <w:sz w:val="24"/>
          <w:szCs w:val="24"/>
        </w:rPr>
        <w:t>n</w:t>
      </w:r>
      <w:r w:rsidR="008F1C8E" w:rsidRPr="00DD137E">
        <w:rPr>
          <w:rFonts w:asciiTheme="minorHAnsi" w:hAnsiTheme="minorHAnsi"/>
          <w:sz w:val="24"/>
          <w:szCs w:val="24"/>
        </w:rPr>
        <w:t xml:space="preserve"> </w:t>
      </w:r>
      <w:r w:rsidR="003B6B9B">
        <w:rPr>
          <w:rFonts w:asciiTheme="minorHAnsi" w:hAnsiTheme="minorHAnsi"/>
          <w:sz w:val="24"/>
          <w:szCs w:val="24"/>
        </w:rPr>
        <w:t xml:space="preserve">er derfor </w:t>
      </w:r>
      <w:r w:rsidR="005640F6">
        <w:rPr>
          <w:rFonts w:asciiTheme="minorHAnsi" w:hAnsiTheme="minorHAnsi"/>
          <w:sz w:val="24"/>
          <w:szCs w:val="24"/>
        </w:rPr>
        <w:t xml:space="preserve">endnu engang </w:t>
      </w:r>
      <w:r w:rsidR="003B6B9B">
        <w:rPr>
          <w:rFonts w:asciiTheme="minorHAnsi" w:hAnsiTheme="minorHAnsi"/>
          <w:sz w:val="24"/>
          <w:szCs w:val="24"/>
        </w:rPr>
        <w:t>kommet i spil</w:t>
      </w:r>
      <w:r w:rsidR="00E10B33">
        <w:rPr>
          <w:rFonts w:asciiTheme="minorHAnsi" w:hAnsiTheme="minorHAnsi"/>
          <w:sz w:val="24"/>
          <w:szCs w:val="24"/>
        </w:rPr>
        <w:t>,</w:t>
      </w:r>
      <w:r w:rsidR="00061D5B">
        <w:rPr>
          <w:rFonts w:asciiTheme="minorHAnsi" w:hAnsiTheme="minorHAnsi"/>
          <w:sz w:val="24"/>
          <w:szCs w:val="24"/>
        </w:rPr>
        <w:t xml:space="preserve"> og </w:t>
      </w:r>
      <w:r w:rsidR="008F1C8E" w:rsidRPr="00DD137E">
        <w:rPr>
          <w:rFonts w:asciiTheme="minorHAnsi" w:hAnsiTheme="minorHAnsi"/>
          <w:sz w:val="24"/>
          <w:szCs w:val="24"/>
        </w:rPr>
        <w:t>har</w:t>
      </w:r>
      <w:r w:rsidR="00061D5B">
        <w:rPr>
          <w:rFonts w:asciiTheme="minorHAnsi" w:hAnsiTheme="minorHAnsi"/>
          <w:sz w:val="24"/>
          <w:szCs w:val="24"/>
        </w:rPr>
        <w:t xml:space="preserve"> således </w:t>
      </w:r>
      <w:r w:rsidR="003B6B9B">
        <w:rPr>
          <w:rFonts w:asciiTheme="minorHAnsi" w:hAnsiTheme="minorHAnsi"/>
          <w:sz w:val="24"/>
          <w:szCs w:val="24"/>
        </w:rPr>
        <w:t xml:space="preserve">endnu engang </w:t>
      </w:r>
      <w:r w:rsidR="00061D5B">
        <w:rPr>
          <w:rFonts w:asciiTheme="minorHAnsi" w:hAnsiTheme="minorHAnsi"/>
          <w:sz w:val="24"/>
          <w:szCs w:val="24"/>
        </w:rPr>
        <w:t xml:space="preserve">vist sit værd. Der er udført </w:t>
      </w:r>
      <w:r w:rsidR="002E777F" w:rsidRPr="00DD137E">
        <w:rPr>
          <w:rFonts w:asciiTheme="minorHAnsi" w:hAnsiTheme="minorHAnsi"/>
          <w:sz w:val="24"/>
          <w:szCs w:val="24"/>
        </w:rPr>
        <w:t>skimmel</w:t>
      </w:r>
      <w:r w:rsidR="008F1C8E" w:rsidRPr="00DD137E">
        <w:rPr>
          <w:rFonts w:asciiTheme="minorHAnsi" w:hAnsiTheme="minorHAnsi"/>
          <w:sz w:val="24"/>
          <w:szCs w:val="24"/>
        </w:rPr>
        <w:t>analyser</w:t>
      </w:r>
      <w:r w:rsidR="005640F6">
        <w:rPr>
          <w:rFonts w:asciiTheme="minorHAnsi" w:hAnsiTheme="minorHAnsi"/>
          <w:sz w:val="24"/>
          <w:szCs w:val="24"/>
        </w:rPr>
        <w:t xml:space="preserve"> bl.a. for </w:t>
      </w:r>
      <w:r w:rsidR="008F7BBF">
        <w:rPr>
          <w:rFonts w:asciiTheme="minorHAnsi" w:hAnsiTheme="minorHAnsi"/>
          <w:sz w:val="24"/>
          <w:szCs w:val="24"/>
        </w:rPr>
        <w:t>Museer</w:t>
      </w:r>
      <w:r w:rsidR="005640F6">
        <w:rPr>
          <w:rFonts w:asciiTheme="minorHAnsi" w:hAnsiTheme="minorHAnsi"/>
          <w:sz w:val="24"/>
          <w:szCs w:val="24"/>
        </w:rPr>
        <w:t>, Kirker</w:t>
      </w:r>
      <w:r w:rsidR="0060713F">
        <w:rPr>
          <w:rFonts w:asciiTheme="minorHAnsi" w:hAnsiTheme="minorHAnsi"/>
          <w:sz w:val="24"/>
          <w:szCs w:val="24"/>
        </w:rPr>
        <w:t xml:space="preserve"> og</w:t>
      </w:r>
      <w:r w:rsidR="008F7BBF">
        <w:rPr>
          <w:rFonts w:asciiTheme="minorHAnsi" w:hAnsiTheme="minorHAnsi"/>
          <w:sz w:val="24"/>
          <w:szCs w:val="24"/>
        </w:rPr>
        <w:t xml:space="preserve"> Kommune</w:t>
      </w:r>
      <w:r w:rsidR="0060713F">
        <w:rPr>
          <w:rFonts w:asciiTheme="minorHAnsi" w:hAnsiTheme="minorHAnsi"/>
          <w:sz w:val="24"/>
          <w:szCs w:val="24"/>
        </w:rPr>
        <w:t>r</w:t>
      </w:r>
      <w:r w:rsidR="002E777F" w:rsidRPr="00DD137E">
        <w:rPr>
          <w:rFonts w:asciiTheme="minorHAnsi" w:hAnsiTheme="minorHAnsi"/>
          <w:sz w:val="24"/>
          <w:szCs w:val="24"/>
        </w:rPr>
        <w:t xml:space="preserve">. </w:t>
      </w:r>
    </w:p>
    <w:p w14:paraId="19AA4547" w14:textId="77777777" w:rsidR="0060713F" w:rsidRDefault="00793652" w:rsidP="00DD137E">
      <w:pPr>
        <w:rPr>
          <w:rFonts w:asciiTheme="minorHAnsi" w:hAnsiTheme="minorHAnsi"/>
          <w:sz w:val="24"/>
          <w:szCs w:val="24"/>
        </w:rPr>
      </w:pPr>
      <w:r>
        <w:rPr>
          <w:rFonts w:asciiTheme="minorHAnsi" w:hAnsiTheme="minorHAnsi"/>
          <w:sz w:val="24"/>
          <w:szCs w:val="24"/>
        </w:rPr>
        <w:t xml:space="preserve">I forbindelse med </w:t>
      </w:r>
      <w:r w:rsidR="0060713F">
        <w:rPr>
          <w:rFonts w:asciiTheme="minorHAnsi" w:hAnsiTheme="minorHAnsi"/>
          <w:sz w:val="24"/>
          <w:szCs w:val="24"/>
        </w:rPr>
        <w:t>et dårligt fungerende varmeanlæg i Herlufsholm Kirke blev der konstateret skimmel i hvælvene og på en del af det historiske inventar. Det betød en langvarig periode med beskyttelsesudstyr for alle</w:t>
      </w:r>
      <w:r w:rsidR="00C8465A">
        <w:rPr>
          <w:rFonts w:asciiTheme="minorHAnsi" w:hAnsiTheme="minorHAnsi"/>
          <w:sz w:val="24"/>
          <w:szCs w:val="24"/>
        </w:rPr>
        <w:t>,</w:t>
      </w:r>
      <w:r w:rsidR="0060713F">
        <w:rPr>
          <w:rFonts w:asciiTheme="minorHAnsi" w:hAnsiTheme="minorHAnsi"/>
          <w:sz w:val="24"/>
          <w:szCs w:val="24"/>
        </w:rPr>
        <w:t xml:space="preserve"> der arbejde</w:t>
      </w:r>
      <w:r w:rsidR="00C51C5A">
        <w:rPr>
          <w:rFonts w:asciiTheme="minorHAnsi" w:hAnsiTheme="minorHAnsi"/>
          <w:sz w:val="24"/>
          <w:szCs w:val="24"/>
        </w:rPr>
        <w:t>de</w:t>
      </w:r>
      <w:r w:rsidR="0060713F">
        <w:rPr>
          <w:rFonts w:asciiTheme="minorHAnsi" w:hAnsiTheme="minorHAnsi"/>
          <w:sz w:val="24"/>
          <w:szCs w:val="24"/>
        </w:rPr>
        <w:t xml:space="preserve"> i kirken</w:t>
      </w:r>
      <w:r w:rsidR="00C8465A">
        <w:rPr>
          <w:rFonts w:asciiTheme="minorHAnsi" w:hAnsiTheme="minorHAnsi"/>
          <w:sz w:val="24"/>
          <w:szCs w:val="24"/>
        </w:rPr>
        <w:t>,</w:t>
      </w:r>
      <w:r w:rsidR="0060713F">
        <w:rPr>
          <w:rFonts w:asciiTheme="minorHAnsi" w:hAnsiTheme="minorHAnsi"/>
          <w:sz w:val="24"/>
          <w:szCs w:val="24"/>
        </w:rPr>
        <w:t xml:space="preserve"> indtil al skimmelvækst og skimmelsporer er fjernet</w:t>
      </w:r>
      <w:r>
        <w:rPr>
          <w:rFonts w:asciiTheme="minorHAnsi" w:hAnsiTheme="minorHAnsi"/>
          <w:sz w:val="24"/>
          <w:szCs w:val="24"/>
        </w:rPr>
        <w:t xml:space="preserve"> i </w:t>
      </w:r>
      <w:r w:rsidR="0060713F">
        <w:rPr>
          <w:rFonts w:asciiTheme="minorHAnsi" w:hAnsiTheme="minorHAnsi"/>
          <w:sz w:val="24"/>
          <w:szCs w:val="24"/>
        </w:rPr>
        <w:t>kirken.</w:t>
      </w:r>
    </w:p>
    <w:p w14:paraId="34306F3D" w14:textId="77777777" w:rsidR="00D101AF" w:rsidRDefault="00D101AF" w:rsidP="00DD137E">
      <w:pPr>
        <w:rPr>
          <w:rFonts w:asciiTheme="minorHAnsi" w:hAnsiTheme="minorHAnsi"/>
          <w:sz w:val="24"/>
          <w:szCs w:val="24"/>
        </w:rPr>
      </w:pPr>
    </w:p>
    <w:p w14:paraId="412844B6" w14:textId="77777777" w:rsidR="0097392B" w:rsidRDefault="0097392B" w:rsidP="00DD137E">
      <w:pPr>
        <w:rPr>
          <w:rFonts w:asciiTheme="minorHAnsi" w:hAnsiTheme="minorHAnsi"/>
          <w:sz w:val="24"/>
          <w:szCs w:val="24"/>
        </w:rPr>
      </w:pPr>
      <w:r>
        <w:rPr>
          <w:rFonts w:asciiTheme="minorHAnsi" w:hAnsiTheme="minorHAnsi"/>
          <w:noProof/>
          <w:sz w:val="24"/>
          <w:szCs w:val="24"/>
        </w:rPr>
        <w:drawing>
          <wp:inline distT="0" distB="0" distL="0" distR="0" wp14:anchorId="0A5C807F" wp14:editId="19BA4295">
            <wp:extent cx="2514600" cy="3352801"/>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99297_10155563039663480_7587391687522464095_n.jpg"/>
                    <pic:cNvPicPr/>
                  </pic:nvPicPr>
                  <pic:blipFill>
                    <a:blip r:embed="rId11">
                      <a:extLst>
                        <a:ext uri="{28A0092B-C50C-407E-A947-70E740481C1C}">
                          <a14:useLocalDpi xmlns:a14="http://schemas.microsoft.com/office/drawing/2010/main" val="0"/>
                        </a:ext>
                      </a:extLst>
                    </a:blip>
                    <a:stretch>
                      <a:fillRect/>
                    </a:stretch>
                  </pic:blipFill>
                  <pic:spPr>
                    <a:xfrm>
                      <a:off x="0" y="0"/>
                      <a:ext cx="2514932" cy="3353243"/>
                    </a:xfrm>
                    <a:prstGeom prst="rect">
                      <a:avLst/>
                    </a:prstGeom>
                  </pic:spPr>
                </pic:pic>
              </a:graphicData>
            </a:graphic>
          </wp:inline>
        </w:drawing>
      </w:r>
    </w:p>
    <w:p w14:paraId="40E0D3E2" w14:textId="77777777" w:rsidR="0097392B" w:rsidRDefault="00D101AF" w:rsidP="00DD137E">
      <w:pPr>
        <w:rPr>
          <w:rFonts w:asciiTheme="minorHAnsi" w:hAnsiTheme="minorHAnsi"/>
          <w:i/>
          <w:sz w:val="24"/>
          <w:szCs w:val="24"/>
        </w:rPr>
      </w:pPr>
      <w:r>
        <w:rPr>
          <w:rFonts w:asciiTheme="minorHAnsi" w:hAnsiTheme="minorHAnsi"/>
          <w:i/>
          <w:sz w:val="24"/>
          <w:szCs w:val="24"/>
        </w:rPr>
        <w:t>Mycometer test på kalkmaleri i Herlufholms Kirkes hvælv</w:t>
      </w:r>
      <w:r w:rsidR="0097392B">
        <w:rPr>
          <w:rFonts w:asciiTheme="minorHAnsi" w:hAnsiTheme="minorHAnsi"/>
          <w:i/>
          <w:sz w:val="24"/>
          <w:szCs w:val="24"/>
        </w:rPr>
        <w:t>.</w:t>
      </w:r>
    </w:p>
    <w:p w14:paraId="0C2D4FCF" w14:textId="77777777" w:rsidR="0097392B" w:rsidRPr="0097392B" w:rsidRDefault="0097392B" w:rsidP="00DD137E">
      <w:pPr>
        <w:rPr>
          <w:rFonts w:asciiTheme="minorHAnsi" w:hAnsiTheme="minorHAnsi"/>
          <w:i/>
          <w:sz w:val="24"/>
          <w:szCs w:val="24"/>
        </w:rPr>
      </w:pPr>
    </w:p>
    <w:p w14:paraId="415B6F59" w14:textId="69405DD5" w:rsidR="009165C9" w:rsidRPr="00DD137E" w:rsidRDefault="00EB04A5" w:rsidP="00DD137E">
      <w:pPr>
        <w:rPr>
          <w:rFonts w:asciiTheme="minorHAnsi" w:hAnsiTheme="minorHAnsi"/>
          <w:sz w:val="24"/>
          <w:szCs w:val="24"/>
        </w:rPr>
      </w:pPr>
      <w:r w:rsidRPr="00DD137E">
        <w:rPr>
          <w:rFonts w:asciiTheme="minorHAnsi" w:hAnsiTheme="minorHAnsi"/>
          <w:sz w:val="24"/>
          <w:szCs w:val="24"/>
        </w:rPr>
        <w:t>Vi vil</w:t>
      </w:r>
      <w:r w:rsidR="0060713F">
        <w:rPr>
          <w:rFonts w:asciiTheme="minorHAnsi" w:hAnsiTheme="minorHAnsi"/>
          <w:sz w:val="24"/>
          <w:szCs w:val="24"/>
        </w:rPr>
        <w:t xml:space="preserve"> </w:t>
      </w:r>
      <w:r w:rsidR="00CB7A95" w:rsidRPr="00DD137E">
        <w:rPr>
          <w:rFonts w:asciiTheme="minorHAnsi" w:hAnsiTheme="minorHAnsi"/>
          <w:sz w:val="24"/>
          <w:szCs w:val="24"/>
        </w:rPr>
        <w:t xml:space="preserve">opfordre </w:t>
      </w:r>
      <w:r w:rsidR="00061D5B">
        <w:rPr>
          <w:rFonts w:asciiTheme="minorHAnsi" w:hAnsiTheme="minorHAnsi"/>
          <w:sz w:val="24"/>
          <w:szCs w:val="24"/>
        </w:rPr>
        <w:t xml:space="preserve">til, at Bevaring Sjælland </w:t>
      </w:r>
      <w:r w:rsidR="004A045F" w:rsidRPr="00DD137E">
        <w:rPr>
          <w:rFonts w:asciiTheme="minorHAnsi" w:hAnsiTheme="minorHAnsi"/>
          <w:sz w:val="24"/>
          <w:szCs w:val="24"/>
        </w:rPr>
        <w:t>straks</w:t>
      </w:r>
      <w:r w:rsidR="007743D4" w:rsidRPr="00DD137E">
        <w:rPr>
          <w:rFonts w:asciiTheme="minorHAnsi" w:hAnsiTheme="minorHAnsi"/>
          <w:sz w:val="24"/>
          <w:szCs w:val="24"/>
        </w:rPr>
        <w:t xml:space="preserve"> </w:t>
      </w:r>
      <w:r w:rsidR="00061D5B">
        <w:rPr>
          <w:rFonts w:asciiTheme="minorHAnsi" w:hAnsiTheme="minorHAnsi"/>
          <w:sz w:val="24"/>
          <w:szCs w:val="24"/>
        </w:rPr>
        <w:t xml:space="preserve">bliver </w:t>
      </w:r>
      <w:r w:rsidR="007743D4" w:rsidRPr="00DD137E">
        <w:rPr>
          <w:rFonts w:asciiTheme="minorHAnsi" w:hAnsiTheme="minorHAnsi"/>
          <w:sz w:val="24"/>
          <w:szCs w:val="24"/>
        </w:rPr>
        <w:t>kontakte</w:t>
      </w:r>
      <w:r w:rsidR="00061D5B">
        <w:rPr>
          <w:rFonts w:asciiTheme="minorHAnsi" w:hAnsiTheme="minorHAnsi"/>
          <w:sz w:val="24"/>
          <w:szCs w:val="24"/>
        </w:rPr>
        <w:t>t</w:t>
      </w:r>
      <w:r w:rsidRPr="00DD137E">
        <w:rPr>
          <w:rFonts w:asciiTheme="minorHAnsi" w:hAnsiTheme="minorHAnsi"/>
          <w:sz w:val="24"/>
          <w:szCs w:val="24"/>
        </w:rPr>
        <w:t>,</w:t>
      </w:r>
      <w:r w:rsidR="007743D4" w:rsidRPr="00DD137E">
        <w:rPr>
          <w:rFonts w:asciiTheme="minorHAnsi" w:hAnsiTheme="minorHAnsi"/>
          <w:sz w:val="24"/>
          <w:szCs w:val="24"/>
        </w:rPr>
        <w:t xml:space="preserve"> </w:t>
      </w:r>
      <w:r w:rsidR="000E33A4" w:rsidRPr="00DD137E">
        <w:rPr>
          <w:rFonts w:asciiTheme="minorHAnsi" w:hAnsiTheme="minorHAnsi"/>
          <w:sz w:val="24"/>
          <w:szCs w:val="24"/>
        </w:rPr>
        <w:t xml:space="preserve">hvis der sker en </w:t>
      </w:r>
      <w:r w:rsidR="00CA737D" w:rsidRPr="00DD137E">
        <w:rPr>
          <w:rFonts w:asciiTheme="minorHAnsi" w:hAnsiTheme="minorHAnsi"/>
          <w:sz w:val="24"/>
          <w:szCs w:val="24"/>
        </w:rPr>
        <w:t xml:space="preserve">pludselig </w:t>
      </w:r>
      <w:r w:rsidR="00D77986" w:rsidRPr="00DD137E">
        <w:rPr>
          <w:rFonts w:asciiTheme="minorHAnsi" w:hAnsiTheme="minorHAnsi"/>
          <w:sz w:val="24"/>
          <w:szCs w:val="24"/>
        </w:rPr>
        <w:t xml:space="preserve">skade </w:t>
      </w:r>
      <w:r w:rsidR="00061D5B">
        <w:rPr>
          <w:rFonts w:asciiTheme="minorHAnsi" w:hAnsiTheme="minorHAnsi"/>
          <w:sz w:val="24"/>
          <w:szCs w:val="24"/>
        </w:rPr>
        <w:t>og</w:t>
      </w:r>
      <w:r w:rsidR="00E10B33">
        <w:rPr>
          <w:rFonts w:asciiTheme="minorHAnsi" w:hAnsiTheme="minorHAnsi"/>
          <w:sz w:val="24"/>
          <w:szCs w:val="24"/>
        </w:rPr>
        <w:t>,</w:t>
      </w:r>
      <w:r w:rsidR="00061D5B">
        <w:rPr>
          <w:rFonts w:asciiTheme="minorHAnsi" w:hAnsiTheme="minorHAnsi"/>
          <w:sz w:val="24"/>
          <w:szCs w:val="24"/>
        </w:rPr>
        <w:t xml:space="preserve"> </w:t>
      </w:r>
      <w:r w:rsidR="002E777F" w:rsidRPr="00DD137E">
        <w:rPr>
          <w:rFonts w:asciiTheme="minorHAnsi" w:hAnsiTheme="minorHAnsi"/>
          <w:sz w:val="24"/>
          <w:szCs w:val="24"/>
        </w:rPr>
        <w:t>at det er Bevaring Sjælland</w:t>
      </w:r>
      <w:r w:rsidR="00193AE4" w:rsidRPr="00DD137E">
        <w:rPr>
          <w:rFonts w:asciiTheme="minorHAnsi" w:hAnsiTheme="minorHAnsi"/>
          <w:sz w:val="24"/>
          <w:szCs w:val="24"/>
        </w:rPr>
        <w:t>,</w:t>
      </w:r>
      <w:r w:rsidR="00F31C78" w:rsidRPr="00DD137E">
        <w:rPr>
          <w:rFonts w:asciiTheme="minorHAnsi" w:hAnsiTheme="minorHAnsi"/>
          <w:sz w:val="24"/>
          <w:szCs w:val="24"/>
        </w:rPr>
        <w:t xml:space="preserve"> der </w:t>
      </w:r>
      <w:r w:rsidR="00CB7A95" w:rsidRPr="00DD137E">
        <w:rPr>
          <w:rFonts w:asciiTheme="minorHAnsi" w:hAnsiTheme="minorHAnsi"/>
          <w:sz w:val="24"/>
          <w:szCs w:val="24"/>
        </w:rPr>
        <w:t xml:space="preserve">foretager det skadesbegrænsende arbejde </w:t>
      </w:r>
      <w:r w:rsidR="0097619F" w:rsidRPr="00DD137E">
        <w:rPr>
          <w:rFonts w:asciiTheme="minorHAnsi" w:hAnsiTheme="minorHAnsi"/>
          <w:sz w:val="24"/>
          <w:szCs w:val="24"/>
        </w:rPr>
        <w:t xml:space="preserve">med </w:t>
      </w:r>
      <w:r w:rsidR="00CB7A95" w:rsidRPr="00DD137E">
        <w:rPr>
          <w:rFonts w:asciiTheme="minorHAnsi" w:hAnsiTheme="minorHAnsi"/>
          <w:sz w:val="24"/>
          <w:szCs w:val="24"/>
        </w:rPr>
        <w:t xml:space="preserve">museumsgenstande og bevaringsværdige bygninger. </w:t>
      </w:r>
      <w:r w:rsidR="00A56A9C" w:rsidRPr="00DD137E">
        <w:rPr>
          <w:rFonts w:asciiTheme="minorHAnsi" w:hAnsiTheme="minorHAnsi"/>
          <w:sz w:val="24"/>
          <w:szCs w:val="24"/>
        </w:rPr>
        <w:t xml:space="preserve">Vi har erfaret, at vores specialviden om museumsgenstande, materialer og bevaring, kan begrænse skaden </w:t>
      </w:r>
      <w:r w:rsidR="00F31C78" w:rsidRPr="00DD137E">
        <w:rPr>
          <w:rFonts w:asciiTheme="minorHAnsi" w:hAnsiTheme="minorHAnsi"/>
          <w:sz w:val="24"/>
          <w:szCs w:val="24"/>
        </w:rPr>
        <w:t xml:space="preserve">og dermed udgiften </w:t>
      </w:r>
      <w:r w:rsidR="00A52F76" w:rsidRPr="00DD137E">
        <w:rPr>
          <w:rFonts w:asciiTheme="minorHAnsi" w:hAnsiTheme="minorHAnsi"/>
          <w:sz w:val="24"/>
          <w:szCs w:val="24"/>
        </w:rPr>
        <w:t>meget</w:t>
      </w:r>
      <w:r w:rsidR="003A7A96" w:rsidRPr="00DD137E">
        <w:rPr>
          <w:rFonts w:asciiTheme="minorHAnsi" w:hAnsiTheme="minorHAnsi"/>
          <w:sz w:val="24"/>
          <w:szCs w:val="24"/>
        </w:rPr>
        <w:t>, hvilket er i alles interesse</w:t>
      </w:r>
      <w:r w:rsidR="00A56A9C" w:rsidRPr="00DD137E">
        <w:rPr>
          <w:rFonts w:asciiTheme="minorHAnsi" w:hAnsiTheme="minorHAnsi"/>
          <w:sz w:val="24"/>
          <w:szCs w:val="24"/>
        </w:rPr>
        <w:t xml:space="preserve">. </w:t>
      </w:r>
      <w:r w:rsidR="002E777F" w:rsidRPr="00DD137E">
        <w:rPr>
          <w:rFonts w:asciiTheme="minorHAnsi" w:eastAsia="Calibri" w:hAnsiTheme="minorHAnsi"/>
          <w:sz w:val="24"/>
          <w:szCs w:val="24"/>
          <w:lang w:eastAsia="en-US"/>
        </w:rPr>
        <w:t xml:space="preserve">Bevaring </w:t>
      </w:r>
      <w:r w:rsidR="00061D5B" w:rsidRPr="00DD137E">
        <w:rPr>
          <w:rFonts w:asciiTheme="minorHAnsi" w:eastAsia="Calibri" w:hAnsiTheme="minorHAnsi"/>
          <w:sz w:val="24"/>
          <w:szCs w:val="24"/>
          <w:lang w:eastAsia="en-US"/>
        </w:rPr>
        <w:t>Sjællands</w:t>
      </w:r>
      <w:r w:rsidR="00A56A9C" w:rsidRPr="00DD137E">
        <w:rPr>
          <w:rFonts w:asciiTheme="minorHAnsi" w:eastAsia="Calibri" w:hAnsiTheme="minorHAnsi"/>
          <w:sz w:val="24"/>
          <w:szCs w:val="24"/>
          <w:lang w:eastAsia="en-US"/>
        </w:rPr>
        <w:t xml:space="preserve"> personale kan </w:t>
      </w:r>
      <w:r w:rsidR="003D1E59">
        <w:rPr>
          <w:rFonts w:asciiTheme="minorHAnsi" w:eastAsia="Calibri" w:hAnsiTheme="minorHAnsi"/>
          <w:sz w:val="24"/>
          <w:szCs w:val="24"/>
          <w:lang w:eastAsia="en-US"/>
        </w:rPr>
        <w:t xml:space="preserve">vurdere </w:t>
      </w:r>
      <w:r w:rsidR="00A56A9C" w:rsidRPr="00DD137E">
        <w:rPr>
          <w:rFonts w:asciiTheme="minorHAnsi" w:eastAsia="Calibri" w:hAnsiTheme="minorHAnsi"/>
          <w:sz w:val="24"/>
          <w:szCs w:val="24"/>
          <w:lang w:eastAsia="en-US"/>
        </w:rPr>
        <w:t>materialer og bevaringstilstand - og derfor vurdere hvilke behandlingsmetoder museumsgenstande tåler og ikke tåler. Vi ka</w:t>
      </w:r>
      <w:r w:rsidR="002D7A28" w:rsidRPr="00DD137E">
        <w:rPr>
          <w:rFonts w:asciiTheme="minorHAnsi" w:eastAsia="Calibri" w:hAnsiTheme="minorHAnsi"/>
          <w:sz w:val="24"/>
          <w:szCs w:val="24"/>
          <w:lang w:eastAsia="en-US"/>
        </w:rPr>
        <w:t xml:space="preserve">n sikre, at der tages </w:t>
      </w:r>
      <w:r w:rsidR="00A56A9C" w:rsidRPr="00DD137E">
        <w:rPr>
          <w:rFonts w:asciiTheme="minorHAnsi" w:eastAsia="Calibri" w:hAnsiTheme="minorHAnsi"/>
          <w:sz w:val="24"/>
          <w:szCs w:val="24"/>
          <w:lang w:eastAsia="en-US"/>
        </w:rPr>
        <w:t>hånd om skaden, så der ikke opstår følgeskader</w:t>
      </w:r>
      <w:r w:rsidR="003B6B9B">
        <w:rPr>
          <w:rFonts w:asciiTheme="minorHAnsi" w:eastAsia="Calibri" w:hAnsiTheme="minorHAnsi"/>
          <w:sz w:val="24"/>
          <w:szCs w:val="24"/>
          <w:lang w:eastAsia="en-US"/>
        </w:rPr>
        <w:t xml:space="preserve"> med store omkostninger til følge</w:t>
      </w:r>
      <w:r w:rsidR="00F31C78" w:rsidRPr="00DD137E">
        <w:rPr>
          <w:rFonts w:asciiTheme="minorHAnsi" w:eastAsia="Calibri" w:hAnsiTheme="minorHAnsi"/>
          <w:sz w:val="24"/>
          <w:szCs w:val="24"/>
          <w:lang w:eastAsia="en-US"/>
        </w:rPr>
        <w:t>.</w:t>
      </w:r>
      <w:r w:rsidR="008F7BBF">
        <w:rPr>
          <w:rFonts w:asciiTheme="minorHAnsi" w:eastAsia="Calibri" w:hAnsiTheme="minorHAnsi"/>
          <w:sz w:val="24"/>
          <w:szCs w:val="24"/>
          <w:lang w:eastAsia="en-US"/>
        </w:rPr>
        <w:t xml:space="preserve"> </w:t>
      </w:r>
    </w:p>
    <w:p w14:paraId="6BCB772E" w14:textId="77777777" w:rsidR="00CA12C6" w:rsidRDefault="00CA12C6" w:rsidP="002E777F">
      <w:pPr>
        <w:rPr>
          <w:rStyle w:val="Overskrift1Tegn"/>
          <w:rFonts w:asciiTheme="minorHAnsi" w:hAnsiTheme="minorHAnsi"/>
        </w:rPr>
      </w:pPr>
    </w:p>
    <w:p w14:paraId="77A81558" w14:textId="77777777" w:rsidR="00BA03A0" w:rsidRDefault="001109CE" w:rsidP="002E777F">
      <w:pPr>
        <w:rPr>
          <w:rFonts w:asciiTheme="minorHAnsi" w:hAnsiTheme="minorHAnsi" w:cstheme="minorHAnsi"/>
          <w:b/>
          <w:sz w:val="24"/>
          <w:szCs w:val="24"/>
        </w:rPr>
      </w:pPr>
      <w:bookmarkStart w:id="8" w:name="_Toc4949199"/>
      <w:r>
        <w:rPr>
          <w:rStyle w:val="Overskrift1Tegn"/>
          <w:rFonts w:asciiTheme="minorHAnsi" w:hAnsiTheme="minorHAnsi"/>
        </w:rPr>
        <w:t>O</w:t>
      </w:r>
      <w:r w:rsidR="00833096" w:rsidRPr="00BA03A0">
        <w:rPr>
          <w:rStyle w:val="Overskrift1Tegn"/>
          <w:rFonts w:asciiTheme="minorHAnsi" w:hAnsiTheme="minorHAnsi"/>
        </w:rPr>
        <w:t>pgaver</w:t>
      </w:r>
      <w:bookmarkEnd w:id="8"/>
      <w:r w:rsidR="00042219" w:rsidRPr="00BA03A0">
        <w:rPr>
          <w:rFonts w:asciiTheme="minorHAnsi" w:hAnsiTheme="minorHAnsi" w:cstheme="minorHAnsi"/>
          <w:b/>
          <w:sz w:val="24"/>
          <w:szCs w:val="24"/>
        </w:rPr>
        <w:tab/>
      </w:r>
      <w:r w:rsidR="00042219">
        <w:rPr>
          <w:rFonts w:asciiTheme="minorHAnsi" w:hAnsiTheme="minorHAnsi" w:cstheme="minorHAnsi"/>
          <w:b/>
          <w:sz w:val="24"/>
          <w:szCs w:val="24"/>
        </w:rPr>
        <w:tab/>
      </w:r>
      <w:r w:rsidR="00042219">
        <w:rPr>
          <w:rFonts w:asciiTheme="minorHAnsi" w:hAnsiTheme="minorHAnsi" w:cstheme="minorHAnsi"/>
          <w:b/>
          <w:sz w:val="24"/>
          <w:szCs w:val="24"/>
        </w:rPr>
        <w:tab/>
      </w:r>
      <w:r w:rsidR="00042219">
        <w:rPr>
          <w:rFonts w:asciiTheme="minorHAnsi" w:hAnsiTheme="minorHAnsi" w:cstheme="minorHAnsi"/>
          <w:b/>
          <w:sz w:val="24"/>
          <w:szCs w:val="24"/>
        </w:rPr>
        <w:tab/>
      </w:r>
      <w:r w:rsidR="00042219">
        <w:rPr>
          <w:rFonts w:asciiTheme="minorHAnsi" w:hAnsiTheme="minorHAnsi" w:cstheme="minorHAnsi"/>
          <w:b/>
          <w:sz w:val="24"/>
          <w:szCs w:val="24"/>
        </w:rPr>
        <w:tab/>
        <w:t xml:space="preserve">                            </w:t>
      </w:r>
    </w:p>
    <w:p w14:paraId="0647D811" w14:textId="77777777" w:rsidR="001109CE" w:rsidRDefault="001109CE" w:rsidP="002E777F">
      <w:pPr>
        <w:rPr>
          <w:rFonts w:asciiTheme="minorHAnsi" w:hAnsiTheme="minorHAnsi" w:cstheme="minorHAnsi"/>
          <w:b/>
          <w:sz w:val="24"/>
          <w:szCs w:val="24"/>
        </w:rPr>
      </w:pPr>
      <w:r>
        <w:rPr>
          <w:rFonts w:asciiTheme="minorHAnsi" w:hAnsiTheme="minorHAnsi" w:cstheme="minorHAnsi"/>
          <w:b/>
          <w:sz w:val="24"/>
          <w:szCs w:val="24"/>
        </w:rPr>
        <w:t>Rekvirerede opgaver:</w:t>
      </w:r>
    </w:p>
    <w:p w14:paraId="0D38CAD6" w14:textId="77777777" w:rsidR="002D7A28" w:rsidRDefault="00042219" w:rsidP="002E777F">
      <w:pPr>
        <w:rPr>
          <w:rFonts w:asciiTheme="minorHAnsi" w:hAnsiTheme="minorHAnsi" w:cstheme="minorHAnsi"/>
          <w:sz w:val="24"/>
          <w:szCs w:val="24"/>
        </w:rPr>
      </w:pPr>
      <w:r>
        <w:rPr>
          <w:rFonts w:asciiTheme="minorHAnsi" w:hAnsiTheme="minorHAnsi" w:cstheme="minorHAnsi"/>
          <w:sz w:val="24"/>
          <w:szCs w:val="24"/>
        </w:rPr>
        <w:t xml:space="preserve">Mange privatpersoner har fået konserveret </w:t>
      </w:r>
      <w:r w:rsidR="00C51C5A">
        <w:rPr>
          <w:rFonts w:asciiTheme="minorHAnsi" w:hAnsiTheme="minorHAnsi" w:cstheme="minorHAnsi"/>
          <w:sz w:val="24"/>
          <w:szCs w:val="24"/>
        </w:rPr>
        <w:t xml:space="preserve">genstande med hovedvægt på </w:t>
      </w:r>
      <w:r>
        <w:rPr>
          <w:rFonts w:asciiTheme="minorHAnsi" w:hAnsiTheme="minorHAnsi" w:cstheme="minorHAnsi"/>
          <w:sz w:val="24"/>
          <w:szCs w:val="24"/>
        </w:rPr>
        <w:t xml:space="preserve">malerier. </w:t>
      </w:r>
    </w:p>
    <w:p w14:paraId="56CA323B" w14:textId="3BED5D9E" w:rsidR="00CA12C6" w:rsidRDefault="002E777F" w:rsidP="00BA03A0">
      <w:pPr>
        <w:rPr>
          <w:rFonts w:asciiTheme="minorHAnsi" w:hAnsiTheme="minorHAnsi" w:cstheme="minorHAnsi"/>
          <w:sz w:val="24"/>
          <w:szCs w:val="24"/>
        </w:rPr>
      </w:pPr>
      <w:r>
        <w:rPr>
          <w:rFonts w:asciiTheme="minorHAnsi" w:hAnsiTheme="minorHAnsi" w:cstheme="minorHAnsi"/>
          <w:sz w:val="24"/>
          <w:szCs w:val="24"/>
        </w:rPr>
        <w:t xml:space="preserve">Konservering af historisk </w:t>
      </w:r>
      <w:r w:rsidR="00E73748">
        <w:rPr>
          <w:rFonts w:asciiTheme="minorHAnsi" w:hAnsiTheme="minorHAnsi" w:cstheme="minorHAnsi"/>
          <w:sz w:val="24"/>
          <w:szCs w:val="24"/>
        </w:rPr>
        <w:t>inventar i kirkerne er blevet et</w:t>
      </w:r>
      <w:r w:rsidR="00522FE8">
        <w:rPr>
          <w:rFonts w:asciiTheme="minorHAnsi" w:hAnsiTheme="minorHAnsi" w:cstheme="minorHAnsi"/>
          <w:sz w:val="24"/>
          <w:szCs w:val="24"/>
        </w:rPr>
        <w:t xml:space="preserve"> væsentligt </w:t>
      </w:r>
      <w:r w:rsidR="00744E01">
        <w:rPr>
          <w:rFonts w:asciiTheme="minorHAnsi" w:hAnsiTheme="minorHAnsi" w:cstheme="minorHAnsi"/>
          <w:sz w:val="24"/>
          <w:szCs w:val="24"/>
        </w:rPr>
        <w:t>arbejdsområde</w:t>
      </w:r>
      <w:r w:rsidR="00522FE8">
        <w:rPr>
          <w:rFonts w:asciiTheme="minorHAnsi" w:hAnsiTheme="minorHAnsi" w:cstheme="minorHAnsi"/>
          <w:sz w:val="24"/>
          <w:szCs w:val="24"/>
        </w:rPr>
        <w:t xml:space="preserve"> for </w:t>
      </w:r>
      <w:r>
        <w:rPr>
          <w:rFonts w:asciiTheme="minorHAnsi" w:hAnsiTheme="minorHAnsi" w:cstheme="minorHAnsi"/>
          <w:sz w:val="24"/>
          <w:szCs w:val="24"/>
        </w:rPr>
        <w:t>Bevaring Sjælland. Ofte kan der gå flere år efter</w:t>
      </w:r>
      <w:r w:rsidR="00C8465A">
        <w:rPr>
          <w:rFonts w:asciiTheme="minorHAnsi" w:hAnsiTheme="minorHAnsi" w:cstheme="minorHAnsi"/>
          <w:sz w:val="24"/>
          <w:szCs w:val="24"/>
        </w:rPr>
        <w:t>,</w:t>
      </w:r>
      <w:r>
        <w:rPr>
          <w:rFonts w:asciiTheme="minorHAnsi" w:hAnsiTheme="minorHAnsi" w:cstheme="minorHAnsi"/>
          <w:sz w:val="24"/>
          <w:szCs w:val="24"/>
        </w:rPr>
        <w:t xml:space="preserve"> der er afgivet et tilbud på konservering</w:t>
      </w:r>
      <w:r w:rsidR="00522FE8">
        <w:rPr>
          <w:rFonts w:asciiTheme="minorHAnsi" w:hAnsiTheme="minorHAnsi" w:cstheme="minorHAnsi"/>
          <w:sz w:val="24"/>
          <w:szCs w:val="24"/>
        </w:rPr>
        <w:t xml:space="preserve"> af historisk inventar fra kirker</w:t>
      </w:r>
      <w:r>
        <w:rPr>
          <w:rFonts w:asciiTheme="minorHAnsi" w:hAnsiTheme="minorHAnsi" w:cstheme="minorHAnsi"/>
          <w:sz w:val="24"/>
          <w:szCs w:val="24"/>
        </w:rPr>
        <w:t>, før opga</w:t>
      </w:r>
      <w:r w:rsidR="00E73748">
        <w:rPr>
          <w:rFonts w:asciiTheme="minorHAnsi" w:hAnsiTheme="minorHAnsi" w:cstheme="minorHAnsi"/>
          <w:sz w:val="24"/>
          <w:szCs w:val="24"/>
        </w:rPr>
        <w:t>ven bliver til noget. D</w:t>
      </w:r>
      <w:r>
        <w:rPr>
          <w:rFonts w:asciiTheme="minorHAnsi" w:hAnsiTheme="minorHAnsi" w:cstheme="minorHAnsi"/>
          <w:sz w:val="24"/>
          <w:szCs w:val="24"/>
        </w:rPr>
        <w:t>et</w:t>
      </w:r>
      <w:r w:rsidR="00E73748">
        <w:rPr>
          <w:rFonts w:asciiTheme="minorHAnsi" w:hAnsiTheme="minorHAnsi" w:cstheme="minorHAnsi"/>
          <w:sz w:val="24"/>
          <w:szCs w:val="24"/>
        </w:rPr>
        <w:t xml:space="preserve"> kan</w:t>
      </w:r>
      <w:r>
        <w:rPr>
          <w:rFonts w:asciiTheme="minorHAnsi" w:hAnsiTheme="minorHAnsi" w:cstheme="minorHAnsi"/>
          <w:sz w:val="24"/>
          <w:szCs w:val="24"/>
        </w:rPr>
        <w:t xml:space="preserve"> være relativt store opgaver</w:t>
      </w:r>
      <w:r w:rsidR="00E73748">
        <w:rPr>
          <w:rFonts w:asciiTheme="minorHAnsi" w:hAnsiTheme="minorHAnsi" w:cstheme="minorHAnsi"/>
          <w:sz w:val="24"/>
          <w:szCs w:val="24"/>
        </w:rPr>
        <w:t>,</w:t>
      </w:r>
      <w:r>
        <w:rPr>
          <w:rFonts w:asciiTheme="minorHAnsi" w:hAnsiTheme="minorHAnsi" w:cstheme="minorHAnsi"/>
          <w:sz w:val="24"/>
          <w:szCs w:val="24"/>
        </w:rPr>
        <w:t xml:space="preserve"> der pludselig bliver vakt til live</w:t>
      </w:r>
      <w:r w:rsidR="00E73748">
        <w:rPr>
          <w:rFonts w:asciiTheme="minorHAnsi" w:hAnsiTheme="minorHAnsi" w:cstheme="minorHAnsi"/>
          <w:sz w:val="24"/>
          <w:szCs w:val="24"/>
        </w:rPr>
        <w:t>. G</w:t>
      </w:r>
      <w:r>
        <w:rPr>
          <w:rFonts w:asciiTheme="minorHAnsi" w:hAnsiTheme="minorHAnsi" w:cstheme="minorHAnsi"/>
          <w:sz w:val="24"/>
          <w:szCs w:val="24"/>
        </w:rPr>
        <w:t>od planlægning i samarbejde med kirkerne</w:t>
      </w:r>
      <w:r w:rsidR="00E73748">
        <w:rPr>
          <w:rFonts w:asciiTheme="minorHAnsi" w:hAnsiTheme="minorHAnsi" w:cstheme="minorHAnsi"/>
          <w:sz w:val="24"/>
          <w:szCs w:val="24"/>
        </w:rPr>
        <w:t>, arkitekter</w:t>
      </w:r>
      <w:r>
        <w:rPr>
          <w:rFonts w:asciiTheme="minorHAnsi" w:hAnsiTheme="minorHAnsi" w:cstheme="minorHAnsi"/>
          <w:sz w:val="24"/>
          <w:szCs w:val="24"/>
        </w:rPr>
        <w:t xml:space="preserve"> og </w:t>
      </w:r>
      <w:r w:rsidR="00E73748">
        <w:rPr>
          <w:rFonts w:asciiTheme="minorHAnsi" w:hAnsiTheme="minorHAnsi" w:cstheme="minorHAnsi"/>
          <w:sz w:val="24"/>
          <w:szCs w:val="24"/>
        </w:rPr>
        <w:t xml:space="preserve">andre </w:t>
      </w:r>
      <w:r>
        <w:rPr>
          <w:rFonts w:asciiTheme="minorHAnsi" w:hAnsiTheme="minorHAnsi" w:cstheme="minorHAnsi"/>
          <w:sz w:val="24"/>
          <w:szCs w:val="24"/>
        </w:rPr>
        <w:t>samarbejdspartnere er derfor meget vigtig.</w:t>
      </w:r>
      <w:r w:rsidR="00E73748">
        <w:rPr>
          <w:rFonts w:asciiTheme="minorHAnsi" w:hAnsiTheme="minorHAnsi" w:cstheme="minorHAnsi"/>
          <w:sz w:val="24"/>
          <w:szCs w:val="24"/>
        </w:rPr>
        <w:t xml:space="preserve"> </w:t>
      </w:r>
      <w:r w:rsidR="00013388">
        <w:rPr>
          <w:rFonts w:asciiTheme="minorHAnsi" w:hAnsiTheme="minorHAnsi" w:cstheme="minorHAnsi"/>
          <w:sz w:val="24"/>
          <w:szCs w:val="24"/>
        </w:rPr>
        <w:t xml:space="preserve">I </w:t>
      </w:r>
      <w:r w:rsidR="0060713F">
        <w:rPr>
          <w:rFonts w:asciiTheme="minorHAnsi" w:hAnsiTheme="minorHAnsi" w:cstheme="minorHAnsi"/>
          <w:sz w:val="24"/>
          <w:szCs w:val="24"/>
        </w:rPr>
        <w:t>2018</w:t>
      </w:r>
      <w:r w:rsidR="00013388">
        <w:rPr>
          <w:rFonts w:asciiTheme="minorHAnsi" w:hAnsiTheme="minorHAnsi" w:cstheme="minorHAnsi"/>
          <w:sz w:val="24"/>
          <w:szCs w:val="24"/>
        </w:rPr>
        <w:t xml:space="preserve"> udførte vi konserveringsarbejde </w:t>
      </w:r>
      <w:r w:rsidR="0060713F">
        <w:rPr>
          <w:rFonts w:asciiTheme="minorHAnsi" w:hAnsiTheme="minorHAnsi" w:cstheme="minorHAnsi"/>
          <w:sz w:val="24"/>
          <w:szCs w:val="24"/>
        </w:rPr>
        <w:t>og sikringsarbejde i rigtig mange kirker</w:t>
      </w:r>
      <w:r w:rsidR="003C771A">
        <w:rPr>
          <w:rFonts w:asciiTheme="minorHAnsi" w:hAnsiTheme="minorHAnsi" w:cstheme="minorHAnsi"/>
          <w:sz w:val="24"/>
          <w:szCs w:val="24"/>
        </w:rPr>
        <w:t xml:space="preserve"> hvoraf følgende kan nævnes: Herlufsholm Kirke, Vallensved Kirke, Lillebrænde Kirke, Brøndbyvester Kirke.</w:t>
      </w:r>
      <w:r w:rsidR="00462AA4">
        <w:rPr>
          <w:rFonts w:asciiTheme="minorHAnsi" w:hAnsiTheme="minorHAnsi" w:cstheme="minorHAnsi"/>
          <w:sz w:val="24"/>
          <w:szCs w:val="24"/>
        </w:rPr>
        <w:t xml:space="preserve"> Arbejdet med altertavlen fra Vallensved Kirke blev udført på Statens Værksteder, hvor Anne-Marie Christensen, Dawid Poplawski og Winnie Odder udførte arbejdet.</w:t>
      </w:r>
    </w:p>
    <w:p w14:paraId="66B87DC5" w14:textId="1B4AA32D" w:rsidR="00CA12C6" w:rsidRDefault="00CA12C6" w:rsidP="00BA03A0">
      <w:pPr>
        <w:rPr>
          <w:rFonts w:asciiTheme="minorHAnsi" w:hAnsiTheme="minorHAnsi" w:cstheme="minorHAnsi"/>
          <w:sz w:val="24"/>
          <w:szCs w:val="24"/>
        </w:rPr>
      </w:pPr>
    </w:p>
    <w:p w14:paraId="4EBDCD80" w14:textId="77777777" w:rsidR="00CA12C6" w:rsidRDefault="00CA12C6" w:rsidP="00BA03A0">
      <w:pPr>
        <w:rPr>
          <w:rFonts w:asciiTheme="minorHAnsi" w:hAnsiTheme="minorHAnsi" w:cstheme="minorHAnsi"/>
          <w:sz w:val="24"/>
          <w:szCs w:val="24"/>
        </w:rPr>
      </w:pPr>
    </w:p>
    <w:p w14:paraId="628186A8" w14:textId="77777777" w:rsidR="00E73748" w:rsidRDefault="00013388" w:rsidP="00BA03A0">
      <w:pP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19991BAF" wp14:editId="21C7BBFA">
            <wp:extent cx="2528506" cy="1896379"/>
            <wp:effectExtent l="0" t="7937"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4.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528506" cy="1896379"/>
                    </a:xfrm>
                    <a:prstGeom prst="rect">
                      <a:avLst/>
                    </a:prstGeom>
                  </pic:spPr>
                </pic:pic>
              </a:graphicData>
            </a:graphic>
          </wp:inline>
        </w:drawing>
      </w:r>
    </w:p>
    <w:p w14:paraId="1E17CF19" w14:textId="77777777" w:rsidR="00CA12C6" w:rsidRDefault="000C6F2A" w:rsidP="00BA03A0">
      <w:pPr>
        <w:rPr>
          <w:rFonts w:asciiTheme="minorHAnsi" w:hAnsiTheme="minorHAnsi" w:cstheme="minorHAnsi"/>
          <w:i/>
          <w:sz w:val="24"/>
          <w:szCs w:val="24"/>
        </w:rPr>
      </w:pPr>
      <w:r>
        <w:rPr>
          <w:rFonts w:asciiTheme="minorHAnsi" w:hAnsiTheme="minorHAnsi" w:cstheme="minorHAnsi"/>
          <w:i/>
          <w:sz w:val="24"/>
          <w:szCs w:val="24"/>
        </w:rPr>
        <w:t>Skimmelrensning af lydhimlen i Herlufsholm Kirke</w:t>
      </w:r>
      <w:r w:rsidR="00CA12C6">
        <w:rPr>
          <w:rFonts w:asciiTheme="minorHAnsi" w:hAnsiTheme="minorHAnsi" w:cstheme="minorHAnsi"/>
          <w:i/>
          <w:sz w:val="24"/>
          <w:szCs w:val="24"/>
        </w:rPr>
        <w:t>.</w:t>
      </w:r>
    </w:p>
    <w:p w14:paraId="1270B36C" w14:textId="77777777" w:rsidR="00CA12C6" w:rsidRPr="00CA12C6" w:rsidRDefault="00CA12C6" w:rsidP="00BA03A0">
      <w:pPr>
        <w:rPr>
          <w:rFonts w:asciiTheme="minorHAnsi" w:hAnsiTheme="minorHAnsi" w:cstheme="minorHAnsi"/>
          <w:i/>
          <w:sz w:val="24"/>
          <w:szCs w:val="24"/>
        </w:rPr>
      </w:pPr>
    </w:p>
    <w:p w14:paraId="6B0F1896" w14:textId="2F949C28" w:rsidR="0009081D" w:rsidRDefault="003C771A" w:rsidP="00BA03A0">
      <w:pPr>
        <w:rPr>
          <w:rFonts w:asciiTheme="minorHAnsi" w:hAnsiTheme="minorHAnsi" w:cstheme="minorHAnsi"/>
          <w:sz w:val="24"/>
          <w:szCs w:val="24"/>
        </w:rPr>
      </w:pPr>
      <w:r>
        <w:rPr>
          <w:rFonts w:asciiTheme="minorHAnsi" w:hAnsiTheme="minorHAnsi" w:cstheme="minorHAnsi"/>
          <w:sz w:val="24"/>
          <w:szCs w:val="24"/>
        </w:rPr>
        <w:t xml:space="preserve">Stubbekøbing Museum fik restaureret interiør og </w:t>
      </w:r>
      <w:r w:rsidR="00462AA4">
        <w:rPr>
          <w:rFonts w:asciiTheme="minorHAnsi" w:hAnsiTheme="minorHAnsi" w:cstheme="minorHAnsi"/>
          <w:sz w:val="24"/>
          <w:szCs w:val="24"/>
        </w:rPr>
        <w:t xml:space="preserve">konserveringsprojektet vedr. </w:t>
      </w:r>
      <w:r>
        <w:rPr>
          <w:rFonts w:asciiTheme="minorHAnsi" w:hAnsiTheme="minorHAnsi" w:cstheme="minorHAnsi"/>
          <w:sz w:val="24"/>
          <w:szCs w:val="24"/>
        </w:rPr>
        <w:t>den pompejansk malede billard</w:t>
      </w:r>
      <w:r w:rsidR="00462AA4">
        <w:rPr>
          <w:rFonts w:asciiTheme="minorHAnsi" w:hAnsiTheme="minorHAnsi" w:cstheme="minorHAnsi"/>
          <w:sz w:val="24"/>
          <w:szCs w:val="24"/>
        </w:rPr>
        <w:t>stue</w:t>
      </w:r>
      <w:r>
        <w:rPr>
          <w:rFonts w:asciiTheme="minorHAnsi" w:hAnsiTheme="minorHAnsi" w:cstheme="minorHAnsi"/>
          <w:sz w:val="24"/>
          <w:szCs w:val="24"/>
        </w:rPr>
        <w:t xml:space="preserve"> på Fuglsang blev </w:t>
      </w:r>
      <w:r w:rsidR="00462AA4">
        <w:rPr>
          <w:rFonts w:asciiTheme="minorHAnsi" w:hAnsiTheme="minorHAnsi" w:cstheme="minorHAnsi"/>
          <w:sz w:val="24"/>
          <w:szCs w:val="24"/>
        </w:rPr>
        <w:t xml:space="preserve">opstartet i 2018 mhp. på udførelse i 2019. </w:t>
      </w:r>
      <w:r w:rsidR="0009081D">
        <w:rPr>
          <w:rFonts w:asciiTheme="minorHAnsi" w:hAnsiTheme="minorHAnsi" w:cstheme="minorHAnsi"/>
          <w:sz w:val="24"/>
          <w:szCs w:val="24"/>
        </w:rPr>
        <w:t xml:space="preserve">Museum Sønderjylland fik </w:t>
      </w:r>
      <w:r w:rsidR="00462AA4">
        <w:rPr>
          <w:rFonts w:asciiTheme="minorHAnsi" w:hAnsiTheme="minorHAnsi" w:cstheme="minorHAnsi"/>
          <w:sz w:val="24"/>
          <w:szCs w:val="24"/>
        </w:rPr>
        <w:t>konserveret deres fine Kagmand, hvilket var en meget spændende og stor opgave.</w:t>
      </w:r>
    </w:p>
    <w:p w14:paraId="089FF8B3" w14:textId="04CEA1C6" w:rsidR="000A006F" w:rsidRPr="000A006F" w:rsidRDefault="0060713F" w:rsidP="00BA03A0">
      <w:pPr>
        <w:rPr>
          <w:rFonts w:asciiTheme="minorHAnsi" w:hAnsiTheme="minorHAnsi" w:cstheme="minorHAnsi"/>
          <w:sz w:val="24"/>
          <w:szCs w:val="24"/>
        </w:rPr>
      </w:pPr>
      <w:r>
        <w:rPr>
          <w:rFonts w:asciiTheme="minorHAnsi" w:hAnsiTheme="minorHAnsi" w:cstheme="minorHAnsi"/>
          <w:sz w:val="24"/>
          <w:szCs w:val="24"/>
        </w:rPr>
        <w:t>Inden for</w:t>
      </w:r>
      <w:r w:rsidR="00BA03A0">
        <w:rPr>
          <w:rFonts w:asciiTheme="minorHAnsi" w:hAnsiTheme="minorHAnsi" w:cstheme="minorHAnsi"/>
          <w:sz w:val="24"/>
          <w:szCs w:val="24"/>
        </w:rPr>
        <w:t xml:space="preserve"> det arkæologiske område</w:t>
      </w:r>
      <w:r w:rsidR="00E73748">
        <w:rPr>
          <w:rFonts w:asciiTheme="minorHAnsi" w:hAnsiTheme="minorHAnsi" w:cstheme="minorHAnsi"/>
          <w:sz w:val="24"/>
          <w:szCs w:val="24"/>
        </w:rPr>
        <w:t>,</w:t>
      </w:r>
      <w:r w:rsidR="000A006F">
        <w:rPr>
          <w:rFonts w:asciiTheme="minorHAnsi" w:hAnsiTheme="minorHAnsi" w:cstheme="minorHAnsi"/>
          <w:sz w:val="24"/>
          <w:szCs w:val="24"/>
        </w:rPr>
        <w:t xml:space="preserve"> </w:t>
      </w:r>
      <w:r w:rsidR="00BA03A0">
        <w:rPr>
          <w:rFonts w:asciiTheme="minorHAnsi" w:hAnsiTheme="minorHAnsi" w:cstheme="minorHAnsi"/>
          <w:sz w:val="24"/>
          <w:szCs w:val="24"/>
        </w:rPr>
        <w:t xml:space="preserve">har </w:t>
      </w:r>
      <w:r w:rsidR="000A006F">
        <w:rPr>
          <w:rFonts w:asciiTheme="minorHAnsi" w:hAnsiTheme="minorHAnsi" w:cstheme="minorHAnsi"/>
          <w:sz w:val="24"/>
          <w:szCs w:val="24"/>
        </w:rPr>
        <w:t xml:space="preserve">der været </w:t>
      </w:r>
      <w:r>
        <w:rPr>
          <w:rFonts w:asciiTheme="minorHAnsi" w:hAnsiTheme="minorHAnsi" w:cstheme="minorHAnsi"/>
          <w:sz w:val="24"/>
          <w:szCs w:val="24"/>
        </w:rPr>
        <w:t>mange</w:t>
      </w:r>
      <w:r w:rsidR="002E777F">
        <w:rPr>
          <w:rFonts w:asciiTheme="minorHAnsi" w:hAnsiTheme="minorHAnsi" w:cstheme="minorHAnsi"/>
          <w:sz w:val="24"/>
          <w:szCs w:val="24"/>
        </w:rPr>
        <w:t xml:space="preserve"> </w:t>
      </w:r>
      <w:r w:rsidR="000A006F">
        <w:rPr>
          <w:rFonts w:asciiTheme="minorHAnsi" w:hAnsiTheme="minorHAnsi" w:cstheme="minorHAnsi"/>
          <w:sz w:val="24"/>
          <w:szCs w:val="24"/>
        </w:rPr>
        <w:t>rekvirerede opgave</w:t>
      </w:r>
      <w:r w:rsidR="002E777F">
        <w:rPr>
          <w:rFonts w:asciiTheme="minorHAnsi" w:hAnsiTheme="minorHAnsi" w:cstheme="minorHAnsi"/>
          <w:sz w:val="24"/>
          <w:szCs w:val="24"/>
        </w:rPr>
        <w:t xml:space="preserve">r. </w:t>
      </w:r>
      <w:r w:rsidR="00E73748">
        <w:rPr>
          <w:rFonts w:asciiTheme="minorHAnsi" w:hAnsiTheme="minorHAnsi" w:cstheme="minorHAnsi"/>
          <w:sz w:val="24"/>
          <w:szCs w:val="24"/>
        </w:rPr>
        <w:t>Der er en tendens til at udvælgelsen af genstande til konservering fra udgravninger generelt er mere selektiv</w:t>
      </w:r>
      <w:r w:rsidR="00AA08DD">
        <w:rPr>
          <w:rFonts w:asciiTheme="minorHAnsi" w:hAnsiTheme="minorHAnsi" w:cstheme="minorHAnsi"/>
          <w:sz w:val="24"/>
          <w:szCs w:val="24"/>
        </w:rPr>
        <w:t>,</w:t>
      </w:r>
      <w:r w:rsidR="00E73748">
        <w:rPr>
          <w:rFonts w:asciiTheme="minorHAnsi" w:hAnsiTheme="minorHAnsi" w:cstheme="minorHAnsi"/>
          <w:sz w:val="24"/>
          <w:szCs w:val="24"/>
        </w:rPr>
        <w:t xml:space="preserve"> og </w:t>
      </w:r>
      <w:r w:rsidR="00C317AC">
        <w:rPr>
          <w:rFonts w:asciiTheme="minorHAnsi" w:hAnsiTheme="minorHAnsi" w:cstheme="minorHAnsi"/>
          <w:sz w:val="24"/>
          <w:szCs w:val="24"/>
        </w:rPr>
        <w:t>det gør</w:t>
      </w:r>
      <w:r w:rsidR="00AA08DD">
        <w:rPr>
          <w:rFonts w:asciiTheme="minorHAnsi" w:hAnsiTheme="minorHAnsi" w:cstheme="minorHAnsi"/>
          <w:sz w:val="24"/>
          <w:szCs w:val="24"/>
        </w:rPr>
        <w:t>,</w:t>
      </w:r>
      <w:r w:rsidR="00C317AC">
        <w:rPr>
          <w:rFonts w:asciiTheme="minorHAnsi" w:hAnsiTheme="minorHAnsi" w:cstheme="minorHAnsi"/>
          <w:sz w:val="24"/>
          <w:szCs w:val="24"/>
        </w:rPr>
        <w:t xml:space="preserve"> at der </w:t>
      </w:r>
      <w:r>
        <w:rPr>
          <w:rFonts w:asciiTheme="minorHAnsi" w:hAnsiTheme="minorHAnsi" w:cstheme="minorHAnsi"/>
          <w:sz w:val="24"/>
          <w:szCs w:val="24"/>
        </w:rPr>
        <w:t xml:space="preserve">tidligere </w:t>
      </w:r>
      <w:r w:rsidR="00C317AC">
        <w:rPr>
          <w:rFonts w:asciiTheme="minorHAnsi" w:hAnsiTheme="minorHAnsi" w:cstheme="minorHAnsi"/>
          <w:sz w:val="24"/>
          <w:szCs w:val="24"/>
        </w:rPr>
        <w:t>har været en nedgang i arkæologisk konservering</w:t>
      </w:r>
      <w:r>
        <w:rPr>
          <w:rFonts w:asciiTheme="minorHAnsi" w:hAnsiTheme="minorHAnsi" w:cstheme="minorHAnsi"/>
          <w:sz w:val="24"/>
          <w:szCs w:val="24"/>
        </w:rPr>
        <w:t>, men grundet flere opgaver har der i 2018 været et opsving</w:t>
      </w:r>
      <w:r w:rsidR="001A69EB">
        <w:rPr>
          <w:rFonts w:asciiTheme="minorHAnsi" w:hAnsiTheme="minorHAnsi" w:cstheme="minorHAnsi"/>
          <w:sz w:val="24"/>
          <w:szCs w:val="24"/>
        </w:rPr>
        <w:t>,</w:t>
      </w:r>
      <w:r>
        <w:rPr>
          <w:rFonts w:asciiTheme="minorHAnsi" w:hAnsiTheme="minorHAnsi" w:cstheme="minorHAnsi"/>
          <w:sz w:val="24"/>
          <w:szCs w:val="24"/>
        </w:rPr>
        <w:t xml:space="preserve"> som ser ud til at forsætte i 2019</w:t>
      </w:r>
      <w:r w:rsidR="00C317AC">
        <w:rPr>
          <w:rFonts w:asciiTheme="minorHAnsi" w:hAnsiTheme="minorHAnsi" w:cstheme="minorHAnsi"/>
          <w:sz w:val="24"/>
          <w:szCs w:val="24"/>
        </w:rPr>
        <w:t xml:space="preserve">. </w:t>
      </w:r>
      <w:r>
        <w:rPr>
          <w:rFonts w:asciiTheme="minorHAnsi" w:hAnsiTheme="minorHAnsi" w:cstheme="minorHAnsi"/>
          <w:sz w:val="24"/>
          <w:szCs w:val="24"/>
        </w:rPr>
        <w:t xml:space="preserve">I flere tilfælde kommer de arkæologiske genstande </w:t>
      </w:r>
      <w:r w:rsidR="003D1E59">
        <w:rPr>
          <w:rFonts w:asciiTheme="minorHAnsi" w:hAnsiTheme="minorHAnsi" w:cstheme="minorHAnsi"/>
          <w:sz w:val="24"/>
          <w:szCs w:val="24"/>
        </w:rPr>
        <w:t xml:space="preserve">i form af </w:t>
      </w:r>
      <w:r>
        <w:rPr>
          <w:rFonts w:asciiTheme="minorHAnsi" w:hAnsiTheme="minorHAnsi" w:cstheme="minorHAnsi"/>
          <w:sz w:val="24"/>
          <w:szCs w:val="24"/>
        </w:rPr>
        <w:t>præparater og før</w:t>
      </w:r>
      <w:r w:rsidR="001A69EB">
        <w:rPr>
          <w:rFonts w:asciiTheme="minorHAnsi" w:hAnsiTheme="minorHAnsi" w:cstheme="minorHAnsi"/>
          <w:sz w:val="24"/>
          <w:szCs w:val="24"/>
        </w:rPr>
        <w:t>,</w:t>
      </w:r>
      <w:r>
        <w:rPr>
          <w:rFonts w:asciiTheme="minorHAnsi" w:hAnsiTheme="minorHAnsi" w:cstheme="minorHAnsi"/>
          <w:sz w:val="24"/>
          <w:szCs w:val="24"/>
        </w:rPr>
        <w:t xml:space="preserve"> der kan afgives et tilbud på konserveringen</w:t>
      </w:r>
      <w:r w:rsidR="001A69EB">
        <w:rPr>
          <w:rFonts w:asciiTheme="minorHAnsi" w:hAnsiTheme="minorHAnsi" w:cstheme="minorHAnsi"/>
          <w:sz w:val="24"/>
          <w:szCs w:val="24"/>
        </w:rPr>
        <w:t>,</w:t>
      </w:r>
      <w:r>
        <w:rPr>
          <w:rFonts w:asciiTheme="minorHAnsi" w:hAnsiTheme="minorHAnsi" w:cstheme="minorHAnsi"/>
          <w:sz w:val="24"/>
          <w:szCs w:val="24"/>
        </w:rPr>
        <w:t xml:space="preserve"> må de ofte udgraves først, hvilket så indgår i </w:t>
      </w:r>
      <w:r w:rsidR="003D1E59">
        <w:rPr>
          <w:rFonts w:asciiTheme="minorHAnsi" w:hAnsiTheme="minorHAnsi" w:cstheme="minorHAnsi"/>
          <w:sz w:val="24"/>
          <w:szCs w:val="24"/>
        </w:rPr>
        <w:t>tilbuddet</w:t>
      </w:r>
      <w:r>
        <w:rPr>
          <w:rFonts w:asciiTheme="minorHAnsi" w:hAnsiTheme="minorHAnsi" w:cstheme="minorHAnsi"/>
          <w:sz w:val="24"/>
          <w:szCs w:val="24"/>
        </w:rPr>
        <w:t xml:space="preserve"> som allerede udført.</w:t>
      </w:r>
    </w:p>
    <w:p w14:paraId="7C14A2EC" w14:textId="77777777" w:rsidR="00C4594A" w:rsidRDefault="00C4594A" w:rsidP="006638CC">
      <w:pPr>
        <w:rPr>
          <w:rFonts w:asciiTheme="minorHAnsi" w:hAnsiTheme="minorHAnsi"/>
          <w:sz w:val="24"/>
          <w:szCs w:val="24"/>
        </w:rPr>
      </w:pPr>
    </w:p>
    <w:p w14:paraId="3EBB24E8" w14:textId="77777777" w:rsidR="00B01E9E" w:rsidRDefault="001109CE" w:rsidP="006638CC">
      <w:pPr>
        <w:rPr>
          <w:rFonts w:asciiTheme="minorHAnsi" w:hAnsiTheme="minorHAnsi"/>
          <w:b/>
          <w:sz w:val="24"/>
          <w:szCs w:val="24"/>
        </w:rPr>
      </w:pPr>
      <w:r>
        <w:rPr>
          <w:rFonts w:asciiTheme="minorHAnsi" w:hAnsiTheme="minorHAnsi"/>
          <w:b/>
          <w:sz w:val="24"/>
          <w:szCs w:val="24"/>
        </w:rPr>
        <w:t>Timekvoter</w:t>
      </w:r>
      <w:r w:rsidR="0097619F" w:rsidRPr="007726EA">
        <w:rPr>
          <w:rFonts w:asciiTheme="minorHAnsi" w:hAnsiTheme="minorHAnsi"/>
          <w:b/>
          <w:sz w:val="24"/>
          <w:szCs w:val="24"/>
        </w:rPr>
        <w:t>:</w:t>
      </w:r>
    </w:p>
    <w:p w14:paraId="2C83A4C9" w14:textId="77777777" w:rsidR="00D707B3" w:rsidRDefault="00D707B3" w:rsidP="006638CC">
      <w:pPr>
        <w:rPr>
          <w:rFonts w:asciiTheme="minorHAnsi" w:hAnsiTheme="minorHAnsi"/>
          <w:b/>
          <w:i/>
          <w:sz w:val="24"/>
          <w:szCs w:val="24"/>
        </w:rPr>
      </w:pPr>
      <w:r w:rsidRPr="00D707B3">
        <w:rPr>
          <w:rFonts w:asciiTheme="minorHAnsi" w:hAnsiTheme="minorHAnsi"/>
          <w:b/>
          <w:i/>
          <w:sz w:val="24"/>
          <w:szCs w:val="24"/>
        </w:rPr>
        <w:t>Ballerup Museum</w:t>
      </w:r>
    </w:p>
    <w:p w14:paraId="515577F4" w14:textId="77777777" w:rsidR="00D707B3" w:rsidRPr="00D707B3" w:rsidRDefault="00D707B3" w:rsidP="00D707B3">
      <w:pPr>
        <w:rPr>
          <w:rFonts w:asciiTheme="minorHAnsi" w:hAnsiTheme="minorHAnsi"/>
          <w:sz w:val="24"/>
          <w:szCs w:val="24"/>
        </w:rPr>
      </w:pPr>
      <w:r>
        <w:rPr>
          <w:rFonts w:asciiTheme="minorHAnsi" w:hAnsiTheme="minorHAnsi"/>
          <w:sz w:val="24"/>
          <w:szCs w:val="24"/>
        </w:rPr>
        <w:t xml:space="preserve">Ballerup Museum </w:t>
      </w:r>
      <w:r w:rsidR="004E3076">
        <w:rPr>
          <w:rFonts w:asciiTheme="minorHAnsi" w:hAnsiTheme="minorHAnsi"/>
          <w:sz w:val="24"/>
          <w:szCs w:val="24"/>
        </w:rPr>
        <w:t xml:space="preserve">fik primært udført </w:t>
      </w:r>
      <w:r w:rsidR="0060713F">
        <w:rPr>
          <w:rFonts w:asciiTheme="minorHAnsi" w:hAnsiTheme="minorHAnsi"/>
          <w:sz w:val="24"/>
          <w:szCs w:val="24"/>
        </w:rPr>
        <w:t>maleri</w:t>
      </w:r>
      <w:r w:rsidR="00522FE8">
        <w:rPr>
          <w:rFonts w:asciiTheme="minorHAnsi" w:hAnsiTheme="minorHAnsi"/>
          <w:sz w:val="24"/>
          <w:szCs w:val="24"/>
        </w:rPr>
        <w:t>konservering.</w:t>
      </w:r>
    </w:p>
    <w:p w14:paraId="56E7A9AD" w14:textId="77777777" w:rsidR="00654243" w:rsidRDefault="00654243" w:rsidP="004E3076">
      <w:pPr>
        <w:rPr>
          <w:rFonts w:asciiTheme="minorHAnsi" w:hAnsiTheme="minorHAnsi"/>
          <w:b/>
          <w:i/>
          <w:sz w:val="24"/>
          <w:szCs w:val="24"/>
        </w:rPr>
      </w:pPr>
      <w:r>
        <w:rPr>
          <w:rFonts w:asciiTheme="minorHAnsi" w:hAnsiTheme="minorHAnsi"/>
          <w:b/>
          <w:i/>
          <w:sz w:val="24"/>
          <w:szCs w:val="24"/>
        </w:rPr>
        <w:t>Carlsen Langes Legatstiftelse</w:t>
      </w:r>
    </w:p>
    <w:p w14:paraId="10652A1E" w14:textId="77777777" w:rsidR="00654243" w:rsidRPr="00654243" w:rsidRDefault="00654243" w:rsidP="004E3076">
      <w:pPr>
        <w:rPr>
          <w:rFonts w:asciiTheme="minorHAnsi" w:hAnsiTheme="minorHAnsi"/>
          <w:sz w:val="24"/>
          <w:szCs w:val="24"/>
        </w:rPr>
      </w:pPr>
      <w:r>
        <w:rPr>
          <w:rFonts w:asciiTheme="minorHAnsi" w:hAnsiTheme="minorHAnsi"/>
          <w:sz w:val="24"/>
          <w:szCs w:val="24"/>
        </w:rPr>
        <w:lastRenderedPageBreak/>
        <w:t>Konservering af nyere tids genstande.</w:t>
      </w:r>
    </w:p>
    <w:p w14:paraId="140D7354" w14:textId="77777777" w:rsidR="004E3076" w:rsidRDefault="004E3076" w:rsidP="004E3076">
      <w:pPr>
        <w:rPr>
          <w:rFonts w:asciiTheme="minorHAnsi" w:hAnsiTheme="minorHAnsi"/>
          <w:b/>
          <w:i/>
          <w:sz w:val="24"/>
          <w:szCs w:val="24"/>
        </w:rPr>
      </w:pPr>
      <w:r>
        <w:rPr>
          <w:rFonts w:asciiTheme="minorHAnsi" w:hAnsiTheme="minorHAnsi"/>
          <w:b/>
          <w:i/>
          <w:sz w:val="24"/>
          <w:szCs w:val="24"/>
        </w:rPr>
        <w:t>Danmarks Tekniske Museum</w:t>
      </w:r>
    </w:p>
    <w:p w14:paraId="630E1A5B" w14:textId="77777777" w:rsidR="004E3076" w:rsidRDefault="004E3076" w:rsidP="004E3076">
      <w:pPr>
        <w:rPr>
          <w:rFonts w:asciiTheme="minorHAnsi" w:hAnsiTheme="minorHAnsi"/>
          <w:sz w:val="24"/>
          <w:szCs w:val="24"/>
        </w:rPr>
      </w:pPr>
      <w:r>
        <w:rPr>
          <w:rFonts w:asciiTheme="minorHAnsi" w:hAnsiTheme="minorHAnsi"/>
          <w:sz w:val="24"/>
          <w:szCs w:val="24"/>
        </w:rPr>
        <w:t xml:space="preserve">Danmarks Tekniske Museum fik </w:t>
      </w:r>
      <w:r w:rsidR="00D176E9">
        <w:rPr>
          <w:rFonts w:asciiTheme="minorHAnsi" w:hAnsiTheme="minorHAnsi"/>
          <w:sz w:val="24"/>
          <w:szCs w:val="24"/>
        </w:rPr>
        <w:t>foretaget en magasingennemgang mhp. løsning af opbevaringsproblemer.</w:t>
      </w:r>
    </w:p>
    <w:p w14:paraId="2F1601C8" w14:textId="77777777" w:rsidR="004E3076" w:rsidRPr="00D101AF" w:rsidRDefault="004E3076" w:rsidP="00DE1E95">
      <w:pPr>
        <w:rPr>
          <w:rFonts w:asciiTheme="minorHAnsi" w:hAnsiTheme="minorHAnsi"/>
          <w:i/>
          <w:sz w:val="24"/>
          <w:szCs w:val="24"/>
        </w:rPr>
      </w:pPr>
      <w:r>
        <w:rPr>
          <w:rFonts w:asciiTheme="minorHAnsi" w:hAnsiTheme="minorHAnsi"/>
          <w:b/>
          <w:i/>
          <w:sz w:val="24"/>
          <w:szCs w:val="24"/>
        </w:rPr>
        <w:t>Dansk Jødisk Museum</w:t>
      </w:r>
    </w:p>
    <w:p w14:paraId="7A4F1EA2" w14:textId="77777777" w:rsidR="00522FE8" w:rsidRDefault="004E3076" w:rsidP="00DE1E95">
      <w:pPr>
        <w:rPr>
          <w:rFonts w:asciiTheme="minorHAnsi" w:hAnsiTheme="minorHAnsi"/>
          <w:sz w:val="24"/>
          <w:szCs w:val="24"/>
        </w:rPr>
      </w:pPr>
      <w:r>
        <w:rPr>
          <w:rFonts w:asciiTheme="minorHAnsi" w:hAnsiTheme="minorHAnsi"/>
          <w:sz w:val="24"/>
          <w:szCs w:val="24"/>
        </w:rPr>
        <w:t xml:space="preserve">Dansk Jødisk Museum fik </w:t>
      </w:r>
      <w:r w:rsidR="00D176E9">
        <w:rPr>
          <w:rFonts w:asciiTheme="minorHAnsi" w:hAnsiTheme="minorHAnsi"/>
          <w:sz w:val="24"/>
          <w:szCs w:val="24"/>
        </w:rPr>
        <w:t>udført en samlingsgennemgang.</w:t>
      </w:r>
    </w:p>
    <w:p w14:paraId="485729E8" w14:textId="77777777" w:rsidR="004E3076" w:rsidRDefault="004E3076" w:rsidP="00DE1E95">
      <w:pPr>
        <w:rPr>
          <w:rFonts w:asciiTheme="minorHAnsi" w:hAnsiTheme="minorHAnsi"/>
          <w:b/>
          <w:i/>
          <w:sz w:val="24"/>
          <w:szCs w:val="24"/>
        </w:rPr>
      </w:pPr>
      <w:r>
        <w:rPr>
          <w:rFonts w:asciiTheme="minorHAnsi" w:hAnsiTheme="minorHAnsi"/>
          <w:b/>
          <w:i/>
          <w:sz w:val="24"/>
          <w:szCs w:val="24"/>
        </w:rPr>
        <w:t>Folketinget</w:t>
      </w:r>
    </w:p>
    <w:p w14:paraId="52EF8943" w14:textId="13CDC91A" w:rsidR="004E3076" w:rsidRPr="004E3076" w:rsidRDefault="004E3076" w:rsidP="00DE1E95">
      <w:pPr>
        <w:rPr>
          <w:rFonts w:asciiTheme="minorHAnsi" w:hAnsiTheme="minorHAnsi"/>
          <w:sz w:val="24"/>
          <w:szCs w:val="24"/>
        </w:rPr>
      </w:pPr>
      <w:r>
        <w:rPr>
          <w:rFonts w:asciiTheme="minorHAnsi" w:hAnsiTheme="minorHAnsi"/>
          <w:sz w:val="24"/>
          <w:szCs w:val="24"/>
        </w:rPr>
        <w:t>Folketinge</w:t>
      </w:r>
      <w:r w:rsidR="0009081D">
        <w:rPr>
          <w:rFonts w:asciiTheme="minorHAnsi" w:hAnsiTheme="minorHAnsi"/>
          <w:sz w:val="24"/>
          <w:szCs w:val="24"/>
        </w:rPr>
        <w:t>t fik udført konservering af Olaf Rudes 2 malerier i Folketingssalen, samt gennemgang af 3 kunstarkiver mhp. registrering, oprydning, prioritering, transport og indretning. Herudover blev der udført diverse konservering af malerier.</w:t>
      </w:r>
    </w:p>
    <w:p w14:paraId="4A71C354" w14:textId="77777777" w:rsidR="005F309E" w:rsidRDefault="005F309E" w:rsidP="00DE1E95">
      <w:pPr>
        <w:rPr>
          <w:rFonts w:asciiTheme="minorHAnsi" w:hAnsiTheme="minorHAnsi"/>
          <w:b/>
          <w:i/>
          <w:sz w:val="24"/>
          <w:szCs w:val="24"/>
        </w:rPr>
      </w:pPr>
      <w:r>
        <w:rPr>
          <w:rFonts w:asciiTheme="minorHAnsi" w:hAnsiTheme="minorHAnsi"/>
          <w:b/>
          <w:i/>
          <w:sz w:val="24"/>
          <w:szCs w:val="24"/>
        </w:rPr>
        <w:t>Forstadsmuseet</w:t>
      </w:r>
    </w:p>
    <w:p w14:paraId="095F4E40" w14:textId="77777777" w:rsidR="00B05D4B" w:rsidRDefault="004E3076" w:rsidP="00DE1E95">
      <w:pPr>
        <w:rPr>
          <w:rFonts w:asciiTheme="minorHAnsi" w:hAnsiTheme="minorHAnsi"/>
          <w:sz w:val="24"/>
          <w:szCs w:val="24"/>
        </w:rPr>
      </w:pPr>
      <w:r>
        <w:rPr>
          <w:rFonts w:asciiTheme="minorHAnsi" w:hAnsiTheme="minorHAnsi"/>
          <w:sz w:val="24"/>
          <w:szCs w:val="24"/>
        </w:rPr>
        <w:t xml:space="preserve">Forstadsmuseet fik </w:t>
      </w:r>
      <w:r w:rsidR="00D176E9">
        <w:rPr>
          <w:rFonts w:asciiTheme="minorHAnsi" w:hAnsiTheme="minorHAnsi"/>
          <w:sz w:val="24"/>
          <w:szCs w:val="24"/>
        </w:rPr>
        <w:t>ikke udført opgaver i 2018.</w:t>
      </w:r>
    </w:p>
    <w:p w14:paraId="2849B3D6" w14:textId="77777777" w:rsidR="00DE1E95" w:rsidRDefault="00DE1E95" w:rsidP="00383759">
      <w:pPr>
        <w:rPr>
          <w:rFonts w:asciiTheme="minorHAnsi" w:hAnsiTheme="minorHAnsi"/>
          <w:sz w:val="24"/>
          <w:szCs w:val="24"/>
        </w:rPr>
      </w:pPr>
      <w:r w:rsidRPr="00833096">
        <w:rPr>
          <w:rFonts w:asciiTheme="minorHAnsi" w:hAnsiTheme="minorHAnsi"/>
          <w:b/>
          <w:i/>
          <w:sz w:val="24"/>
          <w:szCs w:val="24"/>
        </w:rPr>
        <w:t>Greve Museum</w:t>
      </w:r>
      <w:r w:rsidRPr="00833096">
        <w:rPr>
          <w:rFonts w:asciiTheme="minorHAnsi" w:hAnsiTheme="minorHAnsi"/>
          <w:sz w:val="24"/>
          <w:szCs w:val="24"/>
        </w:rPr>
        <w:t xml:space="preserve"> </w:t>
      </w:r>
    </w:p>
    <w:p w14:paraId="2E84D044" w14:textId="77777777" w:rsidR="006D0E64" w:rsidRPr="00833096" w:rsidRDefault="006D0E64" w:rsidP="00BF33C5">
      <w:pPr>
        <w:rPr>
          <w:rFonts w:asciiTheme="minorHAnsi" w:hAnsiTheme="minorHAnsi"/>
          <w:sz w:val="24"/>
          <w:szCs w:val="24"/>
        </w:rPr>
      </w:pPr>
      <w:r>
        <w:rPr>
          <w:rFonts w:asciiTheme="minorHAnsi" w:hAnsiTheme="minorHAnsi"/>
          <w:sz w:val="24"/>
          <w:szCs w:val="24"/>
        </w:rPr>
        <w:t xml:space="preserve">Greve Museum </w:t>
      </w:r>
      <w:r w:rsidR="00825454">
        <w:rPr>
          <w:rFonts w:asciiTheme="minorHAnsi" w:hAnsiTheme="minorHAnsi"/>
          <w:sz w:val="24"/>
          <w:szCs w:val="24"/>
        </w:rPr>
        <w:t xml:space="preserve">fik konserveret </w:t>
      </w:r>
      <w:r w:rsidR="00D176E9">
        <w:rPr>
          <w:rFonts w:asciiTheme="minorHAnsi" w:hAnsiTheme="minorHAnsi"/>
          <w:sz w:val="24"/>
          <w:szCs w:val="24"/>
        </w:rPr>
        <w:t xml:space="preserve">malerier, udført skimmeltest på kontorbygning, renset messehagel og </w:t>
      </w:r>
      <w:r w:rsidR="00F734BB">
        <w:rPr>
          <w:rFonts w:asciiTheme="minorHAnsi" w:hAnsiTheme="minorHAnsi"/>
          <w:sz w:val="24"/>
          <w:szCs w:val="24"/>
        </w:rPr>
        <w:t>fik foretaget frysedesinficering 4 gange.</w:t>
      </w:r>
    </w:p>
    <w:p w14:paraId="38368B08" w14:textId="77777777" w:rsidR="00825454" w:rsidRDefault="00825454" w:rsidP="00BA7EE2">
      <w:pPr>
        <w:rPr>
          <w:rFonts w:asciiTheme="minorHAnsi" w:hAnsiTheme="minorHAnsi"/>
          <w:b/>
          <w:i/>
          <w:sz w:val="24"/>
          <w:szCs w:val="24"/>
        </w:rPr>
      </w:pPr>
      <w:r>
        <w:rPr>
          <w:rFonts w:asciiTheme="minorHAnsi" w:hAnsiTheme="minorHAnsi"/>
          <w:b/>
          <w:i/>
          <w:sz w:val="24"/>
          <w:szCs w:val="24"/>
        </w:rPr>
        <w:t>Herlufsholm</w:t>
      </w:r>
    </w:p>
    <w:p w14:paraId="1F8092F1" w14:textId="77777777" w:rsidR="00825454" w:rsidRPr="00825454" w:rsidRDefault="00825454" w:rsidP="00BA7EE2">
      <w:pPr>
        <w:rPr>
          <w:rFonts w:asciiTheme="minorHAnsi" w:hAnsiTheme="minorHAnsi"/>
          <w:sz w:val="24"/>
          <w:szCs w:val="24"/>
        </w:rPr>
      </w:pPr>
      <w:r>
        <w:rPr>
          <w:rFonts w:asciiTheme="minorHAnsi" w:hAnsiTheme="minorHAnsi"/>
          <w:sz w:val="24"/>
          <w:szCs w:val="24"/>
        </w:rPr>
        <w:t xml:space="preserve">Herlufsholm fik udført </w:t>
      </w:r>
      <w:r w:rsidR="00B05D4B">
        <w:rPr>
          <w:rFonts w:asciiTheme="minorHAnsi" w:hAnsiTheme="minorHAnsi"/>
          <w:sz w:val="24"/>
          <w:szCs w:val="24"/>
        </w:rPr>
        <w:t>malerikonservering</w:t>
      </w:r>
      <w:r>
        <w:rPr>
          <w:rFonts w:asciiTheme="minorHAnsi" w:hAnsiTheme="minorHAnsi"/>
          <w:sz w:val="24"/>
          <w:szCs w:val="24"/>
        </w:rPr>
        <w:t>.</w:t>
      </w:r>
    </w:p>
    <w:p w14:paraId="2291E3A5" w14:textId="77777777" w:rsidR="00B77EB7" w:rsidRDefault="00AC1561" w:rsidP="00BA7EE2">
      <w:pPr>
        <w:rPr>
          <w:rFonts w:asciiTheme="minorHAnsi" w:hAnsiTheme="minorHAnsi"/>
          <w:i/>
          <w:sz w:val="24"/>
          <w:szCs w:val="24"/>
        </w:rPr>
      </w:pPr>
      <w:r w:rsidRPr="00833096">
        <w:rPr>
          <w:rFonts w:asciiTheme="minorHAnsi" w:hAnsiTheme="minorHAnsi"/>
          <w:b/>
          <w:i/>
          <w:sz w:val="24"/>
          <w:szCs w:val="24"/>
        </w:rPr>
        <w:t>Industrimuseet Frederiks Værk</w:t>
      </w:r>
      <w:r w:rsidRPr="00833096">
        <w:rPr>
          <w:rFonts w:asciiTheme="minorHAnsi" w:hAnsiTheme="minorHAnsi"/>
          <w:i/>
          <w:sz w:val="24"/>
          <w:szCs w:val="24"/>
        </w:rPr>
        <w:t xml:space="preserve"> </w:t>
      </w:r>
    </w:p>
    <w:p w14:paraId="51D6FE57" w14:textId="77777777" w:rsidR="00AA11DA" w:rsidRDefault="007F4B0E" w:rsidP="007A03C8">
      <w:pPr>
        <w:rPr>
          <w:rFonts w:asciiTheme="minorHAnsi" w:hAnsiTheme="minorHAnsi"/>
          <w:sz w:val="24"/>
          <w:szCs w:val="24"/>
        </w:rPr>
      </w:pPr>
      <w:r>
        <w:rPr>
          <w:rFonts w:asciiTheme="minorHAnsi" w:hAnsiTheme="minorHAnsi"/>
          <w:sz w:val="24"/>
          <w:szCs w:val="24"/>
        </w:rPr>
        <w:t>Industrimuseet fik konserveret Knud Rasmussens skindanorak og renset genstande fra Krudtværket.</w:t>
      </w:r>
    </w:p>
    <w:p w14:paraId="3FE841CC" w14:textId="77777777" w:rsidR="00FE4C6B" w:rsidRDefault="001D7C8A" w:rsidP="00FE4C6B">
      <w:pPr>
        <w:rPr>
          <w:rFonts w:asciiTheme="minorHAnsi" w:hAnsiTheme="minorHAnsi"/>
          <w:sz w:val="24"/>
          <w:szCs w:val="24"/>
        </w:rPr>
      </w:pPr>
      <w:r w:rsidRPr="00B06DF4">
        <w:rPr>
          <w:rFonts w:asciiTheme="minorHAnsi" w:hAnsiTheme="minorHAnsi"/>
          <w:b/>
          <w:i/>
          <w:sz w:val="24"/>
          <w:szCs w:val="24"/>
        </w:rPr>
        <w:t>Køge Arkiverne</w:t>
      </w:r>
      <w:r w:rsidRPr="00B06DF4">
        <w:rPr>
          <w:rFonts w:asciiTheme="minorHAnsi" w:hAnsiTheme="minorHAnsi"/>
          <w:sz w:val="24"/>
          <w:szCs w:val="24"/>
        </w:rPr>
        <w:t xml:space="preserve"> </w:t>
      </w:r>
    </w:p>
    <w:p w14:paraId="4C31020E" w14:textId="77777777" w:rsidR="001D7C8A" w:rsidRDefault="001D7C8A" w:rsidP="00FE4C6B">
      <w:pPr>
        <w:rPr>
          <w:rFonts w:asciiTheme="minorHAnsi" w:hAnsiTheme="minorHAnsi"/>
          <w:sz w:val="24"/>
          <w:szCs w:val="24"/>
        </w:rPr>
      </w:pPr>
      <w:r>
        <w:rPr>
          <w:rFonts w:asciiTheme="minorHAnsi" w:hAnsiTheme="minorHAnsi"/>
          <w:sz w:val="24"/>
          <w:szCs w:val="24"/>
        </w:rPr>
        <w:t xml:space="preserve">Arkivet har fået udført </w:t>
      </w:r>
      <w:r w:rsidR="00825454">
        <w:rPr>
          <w:rFonts w:asciiTheme="minorHAnsi" w:hAnsiTheme="minorHAnsi"/>
          <w:sz w:val="24"/>
          <w:szCs w:val="24"/>
        </w:rPr>
        <w:t xml:space="preserve">rensning af </w:t>
      </w:r>
      <w:r w:rsidR="00D44100">
        <w:rPr>
          <w:rFonts w:asciiTheme="minorHAnsi" w:hAnsiTheme="minorHAnsi"/>
          <w:sz w:val="24"/>
          <w:szCs w:val="24"/>
        </w:rPr>
        <w:t>arkivalier efter skimmelangreb</w:t>
      </w:r>
      <w:r w:rsidR="007F4B0E">
        <w:rPr>
          <w:rFonts w:asciiTheme="minorHAnsi" w:hAnsiTheme="minorHAnsi"/>
          <w:sz w:val="24"/>
          <w:szCs w:val="24"/>
        </w:rPr>
        <w:t xml:space="preserve"> og udarbejdet pris på konservering af kort.</w:t>
      </w:r>
    </w:p>
    <w:p w14:paraId="0F28AFDA" w14:textId="77777777" w:rsidR="007C4D0D" w:rsidRDefault="00AA11DA" w:rsidP="00AA11DA">
      <w:pPr>
        <w:rPr>
          <w:rFonts w:asciiTheme="minorHAnsi" w:hAnsiTheme="minorHAnsi"/>
          <w:sz w:val="24"/>
          <w:szCs w:val="24"/>
        </w:rPr>
      </w:pPr>
      <w:r>
        <w:rPr>
          <w:rFonts w:asciiTheme="minorHAnsi" w:hAnsiTheme="minorHAnsi"/>
          <w:b/>
          <w:i/>
          <w:sz w:val="24"/>
          <w:szCs w:val="24"/>
        </w:rPr>
        <w:t>Køge Kirke</w:t>
      </w:r>
    </w:p>
    <w:p w14:paraId="26EEECBA" w14:textId="77777777" w:rsidR="00AA11DA" w:rsidRDefault="00AA11DA" w:rsidP="00AA11DA">
      <w:pPr>
        <w:rPr>
          <w:rFonts w:asciiTheme="minorHAnsi" w:hAnsiTheme="minorHAnsi"/>
          <w:sz w:val="24"/>
          <w:szCs w:val="24"/>
        </w:rPr>
      </w:pPr>
      <w:r>
        <w:rPr>
          <w:rFonts w:asciiTheme="minorHAnsi" w:hAnsiTheme="minorHAnsi"/>
          <w:sz w:val="24"/>
          <w:szCs w:val="24"/>
        </w:rPr>
        <w:t>Køge Kirke fik kon</w:t>
      </w:r>
      <w:r w:rsidR="007F4B0E">
        <w:rPr>
          <w:rFonts w:asciiTheme="minorHAnsi" w:hAnsiTheme="minorHAnsi"/>
          <w:sz w:val="24"/>
          <w:szCs w:val="24"/>
        </w:rPr>
        <w:t>serveret gravminde metal</w:t>
      </w:r>
      <w:r>
        <w:rPr>
          <w:rFonts w:asciiTheme="minorHAnsi" w:hAnsiTheme="minorHAnsi"/>
          <w:sz w:val="24"/>
          <w:szCs w:val="24"/>
        </w:rPr>
        <w:t>.</w:t>
      </w:r>
    </w:p>
    <w:p w14:paraId="36FC6DB1" w14:textId="0894F034" w:rsidR="00825454" w:rsidRDefault="00825454" w:rsidP="00AA11DA">
      <w:pPr>
        <w:rPr>
          <w:rFonts w:asciiTheme="minorHAnsi" w:hAnsiTheme="minorHAnsi"/>
          <w:b/>
          <w:i/>
          <w:sz w:val="24"/>
          <w:szCs w:val="24"/>
        </w:rPr>
      </w:pPr>
      <w:r>
        <w:rPr>
          <w:rFonts w:asciiTheme="minorHAnsi" w:hAnsiTheme="minorHAnsi"/>
          <w:b/>
          <w:i/>
          <w:sz w:val="24"/>
          <w:szCs w:val="24"/>
        </w:rPr>
        <w:t xml:space="preserve">Livgardens </w:t>
      </w:r>
      <w:r w:rsidR="003D1E59">
        <w:rPr>
          <w:rFonts w:asciiTheme="minorHAnsi" w:hAnsiTheme="minorHAnsi"/>
          <w:b/>
          <w:i/>
          <w:sz w:val="24"/>
          <w:szCs w:val="24"/>
        </w:rPr>
        <w:t>Officerskorps’</w:t>
      </w:r>
      <w:r>
        <w:rPr>
          <w:rFonts w:asciiTheme="minorHAnsi" w:hAnsiTheme="minorHAnsi"/>
          <w:b/>
          <w:i/>
          <w:sz w:val="24"/>
          <w:szCs w:val="24"/>
        </w:rPr>
        <w:t xml:space="preserve"> Fond</w:t>
      </w:r>
    </w:p>
    <w:p w14:paraId="0D08FC24" w14:textId="77777777" w:rsidR="00825454" w:rsidRPr="00825454" w:rsidRDefault="007F4B0E" w:rsidP="00AA11DA">
      <w:pPr>
        <w:rPr>
          <w:rFonts w:asciiTheme="minorHAnsi" w:hAnsiTheme="minorHAnsi"/>
          <w:sz w:val="24"/>
          <w:szCs w:val="24"/>
        </w:rPr>
      </w:pPr>
      <w:r>
        <w:rPr>
          <w:rFonts w:asciiTheme="minorHAnsi" w:hAnsiTheme="minorHAnsi"/>
          <w:sz w:val="24"/>
          <w:szCs w:val="24"/>
        </w:rPr>
        <w:t>Livgarden fik udarbejdet rapport i forbindelse med</w:t>
      </w:r>
      <w:r w:rsidR="00825454">
        <w:rPr>
          <w:rFonts w:asciiTheme="minorHAnsi" w:hAnsiTheme="minorHAnsi"/>
          <w:sz w:val="24"/>
          <w:szCs w:val="24"/>
        </w:rPr>
        <w:t xml:space="preserve"> </w:t>
      </w:r>
      <w:r w:rsidR="00814795">
        <w:rPr>
          <w:rFonts w:asciiTheme="minorHAnsi" w:hAnsiTheme="minorHAnsi"/>
          <w:sz w:val="24"/>
          <w:szCs w:val="24"/>
        </w:rPr>
        <w:t>samlingsgennemgang</w:t>
      </w:r>
      <w:r w:rsidR="00825454">
        <w:rPr>
          <w:rFonts w:asciiTheme="minorHAnsi" w:hAnsiTheme="minorHAnsi"/>
          <w:sz w:val="24"/>
          <w:szCs w:val="24"/>
        </w:rPr>
        <w:t>.</w:t>
      </w:r>
    </w:p>
    <w:p w14:paraId="2CBDA694" w14:textId="77777777" w:rsidR="00825454" w:rsidRDefault="00825454" w:rsidP="00AA11DA">
      <w:pPr>
        <w:rPr>
          <w:rFonts w:asciiTheme="minorHAnsi" w:hAnsiTheme="minorHAnsi"/>
          <w:b/>
          <w:i/>
          <w:sz w:val="24"/>
          <w:szCs w:val="24"/>
        </w:rPr>
      </w:pPr>
      <w:r>
        <w:rPr>
          <w:rFonts w:asciiTheme="minorHAnsi" w:hAnsiTheme="minorHAnsi"/>
          <w:b/>
          <w:i/>
          <w:sz w:val="24"/>
          <w:szCs w:val="24"/>
        </w:rPr>
        <w:t>Museum Lolland-Falster</w:t>
      </w:r>
    </w:p>
    <w:p w14:paraId="02AC49C5" w14:textId="77777777" w:rsidR="007F4B0E" w:rsidRDefault="00825454" w:rsidP="00AA11DA">
      <w:pPr>
        <w:rPr>
          <w:rFonts w:asciiTheme="minorHAnsi" w:hAnsiTheme="minorHAnsi"/>
          <w:sz w:val="24"/>
          <w:szCs w:val="24"/>
        </w:rPr>
      </w:pPr>
      <w:r>
        <w:rPr>
          <w:rFonts w:asciiTheme="minorHAnsi" w:hAnsiTheme="minorHAnsi"/>
          <w:sz w:val="24"/>
          <w:szCs w:val="24"/>
        </w:rPr>
        <w:t>Museum L</w:t>
      </w:r>
      <w:r w:rsidR="007F4B0E">
        <w:rPr>
          <w:rFonts w:asciiTheme="minorHAnsi" w:hAnsiTheme="minorHAnsi"/>
          <w:sz w:val="24"/>
          <w:szCs w:val="24"/>
        </w:rPr>
        <w:t>olland-Falster fik konserveret maleri</w:t>
      </w:r>
      <w:r>
        <w:rPr>
          <w:rFonts w:asciiTheme="minorHAnsi" w:hAnsiTheme="minorHAnsi"/>
          <w:sz w:val="24"/>
          <w:szCs w:val="24"/>
        </w:rPr>
        <w:t xml:space="preserve">, </w:t>
      </w:r>
      <w:r w:rsidR="007F4B0E">
        <w:rPr>
          <w:rFonts w:asciiTheme="minorHAnsi" w:hAnsiTheme="minorHAnsi"/>
          <w:sz w:val="24"/>
          <w:szCs w:val="24"/>
        </w:rPr>
        <w:t xml:space="preserve">konserveret stole og medaljer fra Reventlow, konserveret kirke inventar, </w:t>
      </w:r>
      <w:r>
        <w:rPr>
          <w:rFonts w:asciiTheme="minorHAnsi" w:hAnsiTheme="minorHAnsi"/>
          <w:sz w:val="24"/>
          <w:szCs w:val="24"/>
        </w:rPr>
        <w:t xml:space="preserve">konservering </w:t>
      </w:r>
      <w:r w:rsidR="007F4B0E">
        <w:rPr>
          <w:rFonts w:asciiTheme="minorHAnsi" w:hAnsiTheme="minorHAnsi"/>
          <w:sz w:val="24"/>
          <w:szCs w:val="24"/>
        </w:rPr>
        <w:t xml:space="preserve">af Evangelistfigurer fra Maribo, konservering af smukt dekoreret gyngestol samt en masse små opgaver. Endelig blev der afholdt håndteringskursus for personalet. </w:t>
      </w:r>
    </w:p>
    <w:p w14:paraId="2696C16A" w14:textId="77777777" w:rsidR="00AA11DA" w:rsidRDefault="00AA11DA" w:rsidP="00AA11DA">
      <w:pPr>
        <w:rPr>
          <w:rFonts w:asciiTheme="minorHAnsi" w:hAnsiTheme="minorHAnsi"/>
          <w:b/>
          <w:i/>
          <w:sz w:val="24"/>
          <w:szCs w:val="24"/>
        </w:rPr>
      </w:pPr>
      <w:r>
        <w:rPr>
          <w:rFonts w:asciiTheme="minorHAnsi" w:hAnsiTheme="minorHAnsi"/>
          <w:b/>
          <w:i/>
          <w:sz w:val="24"/>
          <w:szCs w:val="24"/>
        </w:rPr>
        <w:t>Museum Nordsjælland</w:t>
      </w:r>
    </w:p>
    <w:p w14:paraId="0086D7DB" w14:textId="77777777" w:rsidR="00AA11DA" w:rsidRPr="00AA11DA" w:rsidRDefault="00AA11DA" w:rsidP="00AA11DA">
      <w:pPr>
        <w:rPr>
          <w:rFonts w:asciiTheme="minorHAnsi" w:hAnsiTheme="minorHAnsi"/>
          <w:sz w:val="24"/>
          <w:szCs w:val="24"/>
        </w:rPr>
      </w:pPr>
      <w:r>
        <w:rPr>
          <w:rFonts w:asciiTheme="minorHAnsi" w:hAnsiTheme="minorHAnsi"/>
          <w:sz w:val="24"/>
          <w:szCs w:val="24"/>
        </w:rPr>
        <w:t xml:space="preserve">Museet fik </w:t>
      </w:r>
      <w:r w:rsidR="007F4B0E">
        <w:rPr>
          <w:rFonts w:asciiTheme="minorHAnsi" w:hAnsiTheme="minorHAnsi"/>
          <w:sz w:val="24"/>
          <w:szCs w:val="24"/>
        </w:rPr>
        <w:t xml:space="preserve">i forbindelse med deres kvalitetsvurdering </w:t>
      </w:r>
      <w:r w:rsidR="009A7902">
        <w:rPr>
          <w:rFonts w:asciiTheme="minorHAnsi" w:hAnsiTheme="minorHAnsi"/>
          <w:sz w:val="24"/>
          <w:szCs w:val="24"/>
        </w:rPr>
        <w:t>udarbejdet en rapport. Desuden fik museet konserveret arkæologisk træ og metal.</w:t>
      </w:r>
    </w:p>
    <w:p w14:paraId="50139698" w14:textId="77777777" w:rsidR="000A5272" w:rsidRDefault="000A5272" w:rsidP="007A03C8">
      <w:pPr>
        <w:rPr>
          <w:rFonts w:asciiTheme="minorHAnsi" w:hAnsiTheme="minorHAnsi"/>
          <w:b/>
          <w:i/>
          <w:sz w:val="24"/>
          <w:szCs w:val="24"/>
        </w:rPr>
      </w:pPr>
      <w:r>
        <w:rPr>
          <w:rFonts w:asciiTheme="minorHAnsi" w:hAnsiTheme="minorHAnsi"/>
          <w:b/>
          <w:i/>
          <w:sz w:val="24"/>
          <w:szCs w:val="24"/>
        </w:rPr>
        <w:t>Museum Sydøstdanmark</w:t>
      </w:r>
    </w:p>
    <w:p w14:paraId="1A851B3D" w14:textId="77777777" w:rsidR="00814795" w:rsidRDefault="00616AC5" w:rsidP="007A03C8">
      <w:pPr>
        <w:rPr>
          <w:rFonts w:asciiTheme="minorHAnsi" w:hAnsiTheme="minorHAnsi"/>
          <w:sz w:val="24"/>
          <w:szCs w:val="24"/>
        </w:rPr>
      </w:pPr>
      <w:r>
        <w:rPr>
          <w:rFonts w:asciiTheme="minorHAnsi" w:hAnsiTheme="minorHAnsi"/>
          <w:sz w:val="24"/>
          <w:szCs w:val="24"/>
        </w:rPr>
        <w:t xml:space="preserve">Museum Sydøstdanmark har fået foretaget mange forskellige opgaver: </w:t>
      </w:r>
      <w:r w:rsidR="00980CDF">
        <w:rPr>
          <w:rFonts w:asciiTheme="minorHAnsi" w:hAnsiTheme="minorHAnsi"/>
          <w:sz w:val="24"/>
          <w:szCs w:val="24"/>
        </w:rPr>
        <w:t>M</w:t>
      </w:r>
      <w:r w:rsidR="00814795">
        <w:rPr>
          <w:rFonts w:asciiTheme="minorHAnsi" w:hAnsiTheme="minorHAnsi"/>
          <w:sz w:val="24"/>
          <w:szCs w:val="24"/>
        </w:rPr>
        <w:t xml:space="preserve">alerikonservering, </w:t>
      </w:r>
      <w:r w:rsidR="00980CDF">
        <w:rPr>
          <w:rFonts w:asciiTheme="minorHAnsi" w:hAnsiTheme="minorHAnsi"/>
          <w:sz w:val="24"/>
          <w:szCs w:val="24"/>
        </w:rPr>
        <w:t xml:space="preserve">diverse hjælp i forbindelse med flytning af genstande fra magasin i Køge, udtalelse vedr. det nye magasin, tekstilkonservering, montering </w:t>
      </w:r>
      <w:r w:rsidR="00814795">
        <w:rPr>
          <w:rFonts w:asciiTheme="minorHAnsi" w:hAnsiTheme="minorHAnsi"/>
          <w:sz w:val="24"/>
          <w:szCs w:val="24"/>
        </w:rPr>
        <w:t xml:space="preserve">af </w:t>
      </w:r>
      <w:r w:rsidR="00980CDF">
        <w:rPr>
          <w:rFonts w:asciiTheme="minorHAnsi" w:hAnsiTheme="minorHAnsi"/>
          <w:sz w:val="24"/>
          <w:szCs w:val="24"/>
        </w:rPr>
        <w:t xml:space="preserve">Borgringudstilling, </w:t>
      </w:r>
      <w:r w:rsidR="00814795">
        <w:rPr>
          <w:rFonts w:asciiTheme="minorHAnsi" w:hAnsiTheme="minorHAnsi"/>
          <w:sz w:val="24"/>
          <w:szCs w:val="24"/>
        </w:rPr>
        <w:t>frysedesinficering af genstande</w:t>
      </w:r>
      <w:r w:rsidR="00980CDF">
        <w:rPr>
          <w:rFonts w:asciiTheme="minorHAnsi" w:hAnsiTheme="minorHAnsi"/>
          <w:sz w:val="24"/>
          <w:szCs w:val="24"/>
        </w:rPr>
        <w:t>, arkæologiske genstande herunder vanddrukkent træ</w:t>
      </w:r>
      <w:r w:rsidR="00814795">
        <w:rPr>
          <w:rFonts w:asciiTheme="minorHAnsi" w:hAnsiTheme="minorHAnsi"/>
          <w:sz w:val="24"/>
          <w:szCs w:val="24"/>
        </w:rPr>
        <w:t>.</w:t>
      </w:r>
    </w:p>
    <w:p w14:paraId="7F72C62D" w14:textId="77777777" w:rsidR="007C4D0D" w:rsidRDefault="007C4D0D" w:rsidP="00DF5B77">
      <w:pPr>
        <w:rPr>
          <w:rFonts w:asciiTheme="minorHAnsi" w:hAnsiTheme="minorHAnsi"/>
          <w:b/>
          <w:i/>
          <w:sz w:val="24"/>
          <w:szCs w:val="24"/>
        </w:rPr>
      </w:pPr>
      <w:r>
        <w:rPr>
          <w:rFonts w:asciiTheme="minorHAnsi" w:hAnsiTheme="minorHAnsi"/>
          <w:b/>
          <w:i/>
          <w:sz w:val="24"/>
          <w:szCs w:val="24"/>
        </w:rPr>
        <w:t>Museum Vestsjælland</w:t>
      </w:r>
    </w:p>
    <w:p w14:paraId="7129B670" w14:textId="77777777" w:rsidR="00BA03A0" w:rsidRDefault="001D7C8A" w:rsidP="00DF5B77">
      <w:pPr>
        <w:rPr>
          <w:rFonts w:asciiTheme="minorHAnsi" w:hAnsiTheme="minorHAnsi"/>
          <w:sz w:val="24"/>
          <w:szCs w:val="24"/>
        </w:rPr>
      </w:pPr>
      <w:r>
        <w:rPr>
          <w:rFonts w:asciiTheme="minorHAnsi" w:hAnsiTheme="minorHAnsi"/>
          <w:sz w:val="24"/>
          <w:szCs w:val="24"/>
        </w:rPr>
        <w:t>Mus</w:t>
      </w:r>
      <w:r w:rsidR="00545C48">
        <w:rPr>
          <w:rFonts w:asciiTheme="minorHAnsi" w:hAnsiTheme="minorHAnsi"/>
          <w:sz w:val="24"/>
          <w:szCs w:val="24"/>
        </w:rPr>
        <w:t xml:space="preserve">eum Vestsjælland fik </w:t>
      </w:r>
      <w:r w:rsidR="00980CDF">
        <w:rPr>
          <w:rFonts w:asciiTheme="minorHAnsi" w:hAnsiTheme="minorHAnsi"/>
          <w:sz w:val="24"/>
          <w:szCs w:val="24"/>
        </w:rPr>
        <w:t>renset</w:t>
      </w:r>
      <w:r w:rsidR="003A3853">
        <w:rPr>
          <w:rFonts w:asciiTheme="minorHAnsi" w:hAnsiTheme="minorHAnsi"/>
          <w:sz w:val="24"/>
          <w:szCs w:val="24"/>
        </w:rPr>
        <w:t xml:space="preserve"> en stor mængde skimmelgenstande fra Kalundborg</w:t>
      </w:r>
      <w:r w:rsidR="00D44100">
        <w:rPr>
          <w:rFonts w:asciiTheme="minorHAnsi" w:hAnsiTheme="minorHAnsi"/>
          <w:sz w:val="24"/>
          <w:szCs w:val="24"/>
        </w:rPr>
        <w:t>,</w:t>
      </w:r>
      <w:r w:rsidR="003A3853">
        <w:rPr>
          <w:rFonts w:asciiTheme="minorHAnsi" w:hAnsiTheme="minorHAnsi"/>
          <w:sz w:val="24"/>
          <w:szCs w:val="24"/>
        </w:rPr>
        <w:t xml:space="preserve"> samt</w:t>
      </w:r>
      <w:r w:rsidR="00181959">
        <w:rPr>
          <w:rFonts w:asciiTheme="minorHAnsi" w:hAnsiTheme="minorHAnsi"/>
          <w:sz w:val="24"/>
          <w:szCs w:val="24"/>
        </w:rPr>
        <w:t xml:space="preserve"> konservering af malerier, samt arkæologiske og </w:t>
      </w:r>
      <w:r w:rsidR="003A3853">
        <w:rPr>
          <w:rFonts w:asciiTheme="minorHAnsi" w:hAnsiTheme="minorHAnsi"/>
          <w:sz w:val="24"/>
          <w:szCs w:val="24"/>
        </w:rPr>
        <w:t xml:space="preserve">nyere tids genstande. </w:t>
      </w:r>
    </w:p>
    <w:p w14:paraId="6848DDE5" w14:textId="77777777" w:rsidR="001D7C8A" w:rsidRDefault="001D7C8A" w:rsidP="00DF5B77">
      <w:pPr>
        <w:rPr>
          <w:rFonts w:asciiTheme="minorHAnsi" w:hAnsiTheme="minorHAnsi"/>
          <w:b/>
          <w:i/>
          <w:sz w:val="24"/>
          <w:szCs w:val="24"/>
        </w:rPr>
      </w:pPr>
      <w:r>
        <w:rPr>
          <w:rFonts w:asciiTheme="minorHAnsi" w:hAnsiTheme="minorHAnsi"/>
          <w:b/>
          <w:i/>
          <w:sz w:val="24"/>
          <w:szCs w:val="24"/>
        </w:rPr>
        <w:t>Novo Nordisk</w:t>
      </w:r>
    </w:p>
    <w:p w14:paraId="4E759A18" w14:textId="77777777" w:rsidR="001D7C8A" w:rsidRDefault="003A3853" w:rsidP="00DF5B77">
      <w:pPr>
        <w:rPr>
          <w:rFonts w:asciiTheme="minorHAnsi" w:hAnsiTheme="minorHAnsi"/>
          <w:sz w:val="24"/>
          <w:szCs w:val="24"/>
        </w:rPr>
      </w:pPr>
      <w:r>
        <w:rPr>
          <w:rFonts w:asciiTheme="minorHAnsi" w:hAnsiTheme="minorHAnsi"/>
          <w:sz w:val="24"/>
          <w:szCs w:val="24"/>
        </w:rPr>
        <w:t>Konservering af kunstværker.</w:t>
      </w:r>
    </w:p>
    <w:p w14:paraId="10A566E2" w14:textId="77777777" w:rsidR="003A3853" w:rsidRDefault="003A3853" w:rsidP="00DF5B77">
      <w:pPr>
        <w:rPr>
          <w:rFonts w:asciiTheme="minorHAnsi" w:hAnsiTheme="minorHAnsi"/>
          <w:b/>
          <w:i/>
          <w:sz w:val="24"/>
          <w:szCs w:val="24"/>
        </w:rPr>
      </w:pPr>
      <w:r w:rsidRPr="003A3853">
        <w:rPr>
          <w:rFonts w:asciiTheme="minorHAnsi" w:hAnsiTheme="minorHAnsi"/>
          <w:b/>
          <w:i/>
          <w:sz w:val="24"/>
          <w:szCs w:val="24"/>
        </w:rPr>
        <w:lastRenderedPageBreak/>
        <w:t>Næstved Kommune</w:t>
      </w:r>
    </w:p>
    <w:p w14:paraId="3468AF9D" w14:textId="77777777" w:rsidR="003A3853" w:rsidRPr="003A3853" w:rsidRDefault="00181959" w:rsidP="00DF5B77">
      <w:pPr>
        <w:rPr>
          <w:rFonts w:asciiTheme="minorHAnsi" w:hAnsiTheme="minorHAnsi"/>
          <w:sz w:val="24"/>
          <w:szCs w:val="24"/>
        </w:rPr>
      </w:pPr>
      <w:r>
        <w:rPr>
          <w:rFonts w:asciiTheme="minorHAnsi" w:hAnsiTheme="minorHAnsi"/>
          <w:sz w:val="24"/>
          <w:szCs w:val="24"/>
        </w:rPr>
        <w:t>T</w:t>
      </w:r>
      <w:r w:rsidR="003A3853">
        <w:rPr>
          <w:rFonts w:asciiTheme="minorHAnsi" w:hAnsiTheme="minorHAnsi"/>
          <w:sz w:val="24"/>
          <w:szCs w:val="24"/>
        </w:rPr>
        <w:t>ilsyn</w:t>
      </w:r>
      <w:r>
        <w:rPr>
          <w:rFonts w:asciiTheme="minorHAnsi" w:hAnsiTheme="minorHAnsi"/>
          <w:sz w:val="24"/>
          <w:szCs w:val="24"/>
        </w:rPr>
        <w:t xml:space="preserve"> og flytning af værker</w:t>
      </w:r>
      <w:r w:rsidR="003A3853">
        <w:rPr>
          <w:rFonts w:asciiTheme="minorHAnsi" w:hAnsiTheme="minorHAnsi"/>
          <w:sz w:val="24"/>
          <w:szCs w:val="24"/>
        </w:rPr>
        <w:t>, samt konservering af kunstværker.</w:t>
      </w:r>
    </w:p>
    <w:p w14:paraId="2F25E6C3" w14:textId="77777777" w:rsidR="001D7C8A" w:rsidRDefault="001D7C8A" w:rsidP="00DF5B77">
      <w:pPr>
        <w:rPr>
          <w:rFonts w:asciiTheme="minorHAnsi" w:hAnsiTheme="minorHAnsi"/>
          <w:b/>
          <w:i/>
          <w:sz w:val="24"/>
          <w:szCs w:val="24"/>
        </w:rPr>
      </w:pPr>
      <w:r>
        <w:rPr>
          <w:rFonts w:asciiTheme="minorHAnsi" w:hAnsiTheme="minorHAnsi"/>
          <w:b/>
          <w:i/>
          <w:sz w:val="24"/>
          <w:szCs w:val="24"/>
        </w:rPr>
        <w:t>Politihistorisk Museum</w:t>
      </w:r>
    </w:p>
    <w:p w14:paraId="5C12A0AD" w14:textId="77777777" w:rsidR="001D7C8A" w:rsidRPr="001D7C8A" w:rsidRDefault="001D7C8A" w:rsidP="00DF5B77">
      <w:pPr>
        <w:rPr>
          <w:rFonts w:asciiTheme="minorHAnsi" w:hAnsiTheme="minorHAnsi"/>
          <w:sz w:val="24"/>
          <w:szCs w:val="24"/>
        </w:rPr>
      </w:pPr>
      <w:r>
        <w:rPr>
          <w:rFonts w:asciiTheme="minorHAnsi" w:hAnsiTheme="minorHAnsi"/>
          <w:sz w:val="24"/>
          <w:szCs w:val="24"/>
        </w:rPr>
        <w:t>Konservering af vandskadede dokumenter</w:t>
      </w:r>
      <w:r w:rsidR="00BA03A0">
        <w:rPr>
          <w:rFonts w:asciiTheme="minorHAnsi" w:hAnsiTheme="minorHAnsi"/>
          <w:sz w:val="24"/>
          <w:szCs w:val="24"/>
        </w:rPr>
        <w:t xml:space="preserve"> med skimmel</w:t>
      </w:r>
      <w:r>
        <w:rPr>
          <w:rFonts w:asciiTheme="minorHAnsi" w:hAnsiTheme="minorHAnsi"/>
          <w:sz w:val="24"/>
          <w:szCs w:val="24"/>
        </w:rPr>
        <w:t>.</w:t>
      </w:r>
    </w:p>
    <w:p w14:paraId="51AB04E2" w14:textId="77777777" w:rsidR="00600E35" w:rsidRDefault="00B6456E" w:rsidP="00DE6D50">
      <w:pPr>
        <w:rPr>
          <w:rFonts w:asciiTheme="minorHAnsi" w:hAnsiTheme="minorHAnsi"/>
          <w:sz w:val="24"/>
          <w:szCs w:val="24"/>
        </w:rPr>
      </w:pPr>
      <w:r w:rsidRPr="00C810BA">
        <w:rPr>
          <w:rFonts w:asciiTheme="minorHAnsi" w:hAnsiTheme="minorHAnsi"/>
          <w:b/>
          <w:i/>
          <w:sz w:val="24"/>
          <w:szCs w:val="24"/>
        </w:rPr>
        <w:t>Roskilde Museum</w:t>
      </w:r>
      <w:r w:rsidRPr="00C810BA">
        <w:rPr>
          <w:rFonts w:asciiTheme="minorHAnsi" w:hAnsiTheme="minorHAnsi"/>
          <w:sz w:val="24"/>
          <w:szCs w:val="24"/>
        </w:rPr>
        <w:t xml:space="preserve"> </w:t>
      </w:r>
    </w:p>
    <w:p w14:paraId="28E72B7E" w14:textId="77777777" w:rsidR="008A194F" w:rsidRDefault="006D6CDB" w:rsidP="00DE6D50">
      <w:pPr>
        <w:rPr>
          <w:rFonts w:asciiTheme="minorHAnsi" w:hAnsiTheme="minorHAnsi"/>
          <w:sz w:val="24"/>
          <w:szCs w:val="24"/>
        </w:rPr>
      </w:pPr>
      <w:r>
        <w:rPr>
          <w:rFonts w:asciiTheme="minorHAnsi" w:hAnsiTheme="minorHAnsi"/>
          <w:sz w:val="24"/>
          <w:szCs w:val="24"/>
        </w:rPr>
        <w:t xml:space="preserve">Udarbejdelse af bidrag til kvalitetsvurdering, konservering af fugleskydningsskiver og arkæologiske genstande. </w:t>
      </w:r>
    </w:p>
    <w:p w14:paraId="477C4F00" w14:textId="77777777" w:rsidR="00600E35" w:rsidRDefault="00507615" w:rsidP="00600E35">
      <w:pPr>
        <w:rPr>
          <w:rFonts w:asciiTheme="minorHAnsi" w:hAnsiTheme="minorHAnsi"/>
          <w:i/>
          <w:sz w:val="24"/>
          <w:szCs w:val="24"/>
        </w:rPr>
      </w:pPr>
      <w:r w:rsidRPr="00C810BA">
        <w:rPr>
          <w:rFonts w:asciiTheme="minorHAnsi" w:hAnsiTheme="minorHAnsi"/>
          <w:b/>
          <w:i/>
          <w:sz w:val="24"/>
          <w:szCs w:val="24"/>
        </w:rPr>
        <w:t>Rudersdal Museer</w:t>
      </w:r>
    </w:p>
    <w:p w14:paraId="06EF7EC2" w14:textId="77777777" w:rsidR="00600E35" w:rsidRDefault="00D44100" w:rsidP="00600E35">
      <w:pPr>
        <w:rPr>
          <w:rFonts w:asciiTheme="minorHAnsi" w:hAnsiTheme="minorHAnsi"/>
          <w:sz w:val="24"/>
          <w:szCs w:val="24"/>
        </w:rPr>
      </w:pPr>
      <w:r>
        <w:rPr>
          <w:rFonts w:asciiTheme="minorHAnsi" w:hAnsiTheme="minorHAnsi"/>
          <w:sz w:val="24"/>
          <w:szCs w:val="24"/>
        </w:rPr>
        <w:t>Besigtigelse</w:t>
      </w:r>
      <w:r w:rsidR="006D6CDB">
        <w:rPr>
          <w:rFonts w:asciiTheme="minorHAnsi" w:hAnsiTheme="minorHAnsi"/>
          <w:sz w:val="24"/>
          <w:szCs w:val="24"/>
        </w:rPr>
        <w:t xml:space="preserve"> af skimmelskade på magasin, konservering af maleri og vejledning vedr. behandling af kirkegårdsgitre. </w:t>
      </w:r>
    </w:p>
    <w:p w14:paraId="2CDE7E18" w14:textId="77777777" w:rsidR="00E73748" w:rsidRDefault="00E73748" w:rsidP="00600E35">
      <w:pPr>
        <w:rPr>
          <w:rFonts w:asciiTheme="minorHAnsi" w:hAnsiTheme="minorHAnsi"/>
          <w:b/>
          <w:i/>
          <w:sz w:val="24"/>
          <w:szCs w:val="24"/>
        </w:rPr>
      </w:pPr>
      <w:r>
        <w:rPr>
          <w:rFonts w:asciiTheme="minorHAnsi" w:hAnsiTheme="minorHAnsi"/>
          <w:b/>
          <w:i/>
          <w:sz w:val="24"/>
          <w:szCs w:val="24"/>
        </w:rPr>
        <w:t>Rønnebæksholm</w:t>
      </w:r>
    </w:p>
    <w:p w14:paraId="6E98193C" w14:textId="77777777" w:rsidR="00E73748" w:rsidRPr="00E73748" w:rsidRDefault="00654243" w:rsidP="00600E35">
      <w:pPr>
        <w:rPr>
          <w:rFonts w:asciiTheme="minorHAnsi" w:hAnsiTheme="minorHAnsi"/>
          <w:sz w:val="24"/>
          <w:szCs w:val="24"/>
        </w:rPr>
      </w:pPr>
      <w:r>
        <w:rPr>
          <w:rFonts w:asciiTheme="minorHAnsi" w:hAnsiTheme="minorHAnsi"/>
          <w:sz w:val="24"/>
          <w:szCs w:val="24"/>
        </w:rPr>
        <w:t>Ind</w:t>
      </w:r>
      <w:r w:rsidR="006D6CDB">
        <w:rPr>
          <w:rFonts w:asciiTheme="minorHAnsi" w:hAnsiTheme="minorHAnsi"/>
          <w:sz w:val="24"/>
          <w:szCs w:val="24"/>
        </w:rPr>
        <w:t>- og ud</w:t>
      </w:r>
      <w:r>
        <w:rPr>
          <w:rFonts w:asciiTheme="minorHAnsi" w:hAnsiTheme="minorHAnsi"/>
          <w:sz w:val="24"/>
          <w:szCs w:val="24"/>
        </w:rPr>
        <w:t>tjek</w:t>
      </w:r>
      <w:r w:rsidR="00D00D9D">
        <w:rPr>
          <w:rFonts w:asciiTheme="minorHAnsi" w:hAnsiTheme="minorHAnsi"/>
          <w:sz w:val="24"/>
          <w:szCs w:val="24"/>
        </w:rPr>
        <w:t>ning</w:t>
      </w:r>
      <w:r w:rsidR="006D6CDB">
        <w:rPr>
          <w:rFonts w:asciiTheme="minorHAnsi" w:hAnsiTheme="minorHAnsi"/>
          <w:sz w:val="24"/>
          <w:szCs w:val="24"/>
        </w:rPr>
        <w:t xml:space="preserve"> samt</w:t>
      </w:r>
      <w:r>
        <w:rPr>
          <w:rFonts w:asciiTheme="minorHAnsi" w:hAnsiTheme="minorHAnsi"/>
          <w:sz w:val="24"/>
          <w:szCs w:val="24"/>
        </w:rPr>
        <w:t xml:space="preserve"> </w:t>
      </w:r>
      <w:r w:rsidR="00E73748">
        <w:rPr>
          <w:rFonts w:asciiTheme="minorHAnsi" w:hAnsiTheme="minorHAnsi"/>
          <w:sz w:val="24"/>
          <w:szCs w:val="24"/>
        </w:rPr>
        <w:t>tilstandsvur</w:t>
      </w:r>
      <w:r>
        <w:rPr>
          <w:rFonts w:asciiTheme="minorHAnsi" w:hAnsiTheme="minorHAnsi"/>
          <w:sz w:val="24"/>
          <w:szCs w:val="24"/>
        </w:rPr>
        <w:t xml:space="preserve">deringer </w:t>
      </w:r>
      <w:r w:rsidR="00E73748">
        <w:rPr>
          <w:rFonts w:asciiTheme="minorHAnsi" w:hAnsiTheme="minorHAnsi"/>
          <w:sz w:val="24"/>
          <w:szCs w:val="24"/>
        </w:rPr>
        <w:t>af værker i forbindelse med udstillinger.</w:t>
      </w:r>
    </w:p>
    <w:p w14:paraId="5C0D0DAE" w14:textId="77777777" w:rsidR="00FE4C6B" w:rsidRDefault="006D6CDB" w:rsidP="006C025B">
      <w:pPr>
        <w:pStyle w:val="Overskrift1"/>
        <w:rPr>
          <w:rFonts w:asciiTheme="minorHAnsi" w:hAnsiTheme="minorHAnsi"/>
          <w:i/>
          <w:sz w:val="24"/>
          <w:szCs w:val="24"/>
        </w:rPr>
      </w:pPr>
      <w:bookmarkStart w:id="9" w:name="_Toc4949200"/>
      <w:r>
        <w:rPr>
          <w:rFonts w:asciiTheme="minorHAnsi" w:hAnsiTheme="minorHAnsi"/>
          <w:i/>
          <w:sz w:val="24"/>
          <w:szCs w:val="24"/>
        </w:rPr>
        <w:t>Østsjællands Museum</w:t>
      </w:r>
      <w:bookmarkEnd w:id="9"/>
    </w:p>
    <w:p w14:paraId="7BD2A1DA" w14:textId="5B45C5D3" w:rsidR="006D6CDB" w:rsidRDefault="00462AA4" w:rsidP="006D6CDB">
      <w:pPr>
        <w:rPr>
          <w:rFonts w:asciiTheme="minorHAnsi" w:hAnsiTheme="minorHAnsi"/>
          <w:sz w:val="24"/>
          <w:szCs w:val="24"/>
        </w:rPr>
      </w:pPr>
      <w:r>
        <w:rPr>
          <w:rFonts w:asciiTheme="minorHAnsi" w:hAnsiTheme="minorHAnsi"/>
          <w:sz w:val="24"/>
          <w:szCs w:val="24"/>
        </w:rPr>
        <w:t>Museet var tilbage igen efter et års pause i 2017 fra statstilskud og konserveringskvote. Muset fik et h</w:t>
      </w:r>
      <w:r w:rsidR="006D6CDB" w:rsidRPr="006D6CDB">
        <w:rPr>
          <w:rFonts w:asciiTheme="minorHAnsi" w:hAnsiTheme="minorHAnsi"/>
          <w:sz w:val="24"/>
          <w:szCs w:val="24"/>
        </w:rPr>
        <w:t>åndteringskursus</w:t>
      </w:r>
      <w:r>
        <w:rPr>
          <w:rFonts w:asciiTheme="minorHAnsi" w:hAnsiTheme="minorHAnsi"/>
          <w:sz w:val="24"/>
          <w:szCs w:val="24"/>
        </w:rPr>
        <w:t xml:space="preserve"> og</w:t>
      </w:r>
      <w:r w:rsidR="006D6CDB">
        <w:rPr>
          <w:rFonts w:asciiTheme="minorHAnsi" w:hAnsiTheme="minorHAnsi"/>
          <w:sz w:val="24"/>
          <w:szCs w:val="24"/>
        </w:rPr>
        <w:t xml:space="preserve"> rense</w:t>
      </w:r>
      <w:r>
        <w:rPr>
          <w:rFonts w:asciiTheme="minorHAnsi" w:hAnsiTheme="minorHAnsi"/>
          <w:sz w:val="24"/>
          <w:szCs w:val="24"/>
        </w:rPr>
        <w:t>t</w:t>
      </w:r>
      <w:r w:rsidR="006D6CDB">
        <w:rPr>
          <w:rFonts w:asciiTheme="minorHAnsi" w:hAnsiTheme="minorHAnsi"/>
          <w:sz w:val="24"/>
          <w:szCs w:val="24"/>
        </w:rPr>
        <w:t xml:space="preserve"> og pakke</w:t>
      </w:r>
      <w:r>
        <w:rPr>
          <w:rFonts w:asciiTheme="minorHAnsi" w:hAnsiTheme="minorHAnsi"/>
          <w:sz w:val="24"/>
          <w:szCs w:val="24"/>
        </w:rPr>
        <w:t>t</w:t>
      </w:r>
      <w:r w:rsidR="006D6CDB">
        <w:rPr>
          <w:rFonts w:asciiTheme="minorHAnsi" w:hAnsiTheme="minorHAnsi"/>
          <w:sz w:val="24"/>
          <w:szCs w:val="24"/>
        </w:rPr>
        <w:t xml:space="preserve"> genstande i forbindelse med nedtagning af udstilling. Bortskaffelse af miljøaffald fra udstilling, frysedesinficering af genstande og udarbejdelse af a</w:t>
      </w:r>
      <w:r w:rsidR="00C4396E">
        <w:rPr>
          <w:rFonts w:asciiTheme="minorHAnsi" w:hAnsiTheme="minorHAnsi"/>
          <w:sz w:val="24"/>
          <w:szCs w:val="24"/>
        </w:rPr>
        <w:t>nbefalinger for håndtering af skimmelramte genstande.</w:t>
      </w:r>
    </w:p>
    <w:p w14:paraId="5A9819A3" w14:textId="77777777" w:rsidR="00C4396E" w:rsidRPr="006D6CDB" w:rsidRDefault="00C4396E" w:rsidP="006D6CDB">
      <w:pPr>
        <w:rPr>
          <w:rFonts w:asciiTheme="minorHAnsi" w:hAnsiTheme="minorHAnsi"/>
          <w:sz w:val="24"/>
          <w:szCs w:val="24"/>
        </w:rPr>
      </w:pPr>
    </w:p>
    <w:p w14:paraId="181C5C5B" w14:textId="77777777" w:rsidR="00B73C71" w:rsidRPr="00171BC9" w:rsidRDefault="0002385E" w:rsidP="00171BC9">
      <w:pPr>
        <w:pStyle w:val="Overskrift1"/>
        <w:rPr>
          <w:rFonts w:asciiTheme="minorHAnsi" w:hAnsiTheme="minorHAnsi"/>
        </w:rPr>
      </w:pPr>
      <w:bookmarkStart w:id="10" w:name="_Toc4949201"/>
      <w:r w:rsidRPr="00171BC9">
        <w:rPr>
          <w:rFonts w:asciiTheme="minorHAnsi" w:hAnsiTheme="minorHAnsi"/>
        </w:rPr>
        <w:t>Forskning og m</w:t>
      </w:r>
      <w:r w:rsidR="00305D52" w:rsidRPr="00171BC9">
        <w:rPr>
          <w:rFonts w:asciiTheme="minorHAnsi" w:hAnsiTheme="minorHAnsi"/>
        </w:rPr>
        <w:t>etodeudvikling</w:t>
      </w:r>
      <w:bookmarkEnd w:id="10"/>
    </w:p>
    <w:p w14:paraId="130FD63E" w14:textId="77777777" w:rsidR="00292DC7" w:rsidRDefault="00FE4C6B" w:rsidP="006638CC">
      <w:pPr>
        <w:rPr>
          <w:rFonts w:asciiTheme="minorHAnsi" w:hAnsiTheme="minorHAnsi"/>
          <w:sz w:val="24"/>
          <w:szCs w:val="24"/>
        </w:rPr>
      </w:pPr>
      <w:r>
        <w:rPr>
          <w:rFonts w:asciiTheme="minorHAnsi" w:hAnsiTheme="minorHAnsi"/>
          <w:sz w:val="24"/>
          <w:szCs w:val="24"/>
        </w:rPr>
        <w:t>Bevaring Sjæll</w:t>
      </w:r>
      <w:r w:rsidR="00D101AF">
        <w:rPr>
          <w:rFonts w:asciiTheme="minorHAnsi" w:hAnsiTheme="minorHAnsi"/>
          <w:sz w:val="24"/>
          <w:szCs w:val="24"/>
        </w:rPr>
        <w:t>and har i arbejdsplanen for 2018</w:t>
      </w:r>
      <w:r>
        <w:rPr>
          <w:rFonts w:asciiTheme="minorHAnsi" w:hAnsiTheme="minorHAnsi"/>
          <w:sz w:val="24"/>
          <w:szCs w:val="24"/>
        </w:rPr>
        <w:t xml:space="preserve"> fremlagt en strategi for udvikling af det videnskabelige</w:t>
      </w:r>
      <w:r w:rsidR="00E61C02">
        <w:rPr>
          <w:rFonts w:asciiTheme="minorHAnsi" w:hAnsiTheme="minorHAnsi"/>
          <w:sz w:val="24"/>
          <w:szCs w:val="24"/>
        </w:rPr>
        <w:t xml:space="preserve"> arbejde</w:t>
      </w:r>
      <w:r w:rsidR="002808BB">
        <w:rPr>
          <w:rFonts w:asciiTheme="minorHAnsi" w:hAnsiTheme="minorHAnsi"/>
          <w:sz w:val="24"/>
          <w:szCs w:val="24"/>
        </w:rPr>
        <w:t>.</w:t>
      </w:r>
      <w:r w:rsidR="00C4396E">
        <w:rPr>
          <w:rFonts w:asciiTheme="minorHAnsi" w:hAnsiTheme="minorHAnsi"/>
          <w:sz w:val="24"/>
          <w:szCs w:val="24"/>
        </w:rPr>
        <w:t xml:space="preserve"> </w:t>
      </w:r>
    </w:p>
    <w:p w14:paraId="619AD16D" w14:textId="77777777" w:rsidR="00C4396E" w:rsidRDefault="00C4396E" w:rsidP="00C4396E">
      <w:pPr>
        <w:rPr>
          <w:rFonts w:asciiTheme="minorHAnsi" w:hAnsiTheme="minorHAnsi"/>
          <w:sz w:val="24"/>
          <w:szCs w:val="24"/>
        </w:rPr>
      </w:pPr>
      <w:r>
        <w:rPr>
          <w:rFonts w:asciiTheme="minorHAnsi" w:hAnsiTheme="minorHAnsi"/>
          <w:sz w:val="24"/>
          <w:szCs w:val="24"/>
        </w:rPr>
        <w:t xml:space="preserve">Der blev forsat arbejdet med planerne om anskaffelse af Micro XRF </w:t>
      </w:r>
      <w:proofErr w:type="spellStart"/>
      <w:r>
        <w:rPr>
          <w:rFonts w:asciiTheme="minorHAnsi" w:hAnsiTheme="minorHAnsi"/>
          <w:sz w:val="24"/>
          <w:szCs w:val="24"/>
        </w:rPr>
        <w:t>Spectometer</w:t>
      </w:r>
      <w:proofErr w:type="spellEnd"/>
      <w:r>
        <w:rPr>
          <w:rFonts w:asciiTheme="minorHAnsi" w:hAnsiTheme="minorHAnsi"/>
          <w:sz w:val="24"/>
          <w:szCs w:val="24"/>
        </w:rPr>
        <w:t xml:space="preserve"> udstyr, dette er dog blevet noget forsinket</w:t>
      </w:r>
      <w:r w:rsidR="00C51C5A">
        <w:rPr>
          <w:rFonts w:asciiTheme="minorHAnsi" w:hAnsiTheme="minorHAnsi"/>
          <w:sz w:val="24"/>
          <w:szCs w:val="24"/>
        </w:rPr>
        <w:t>,</w:t>
      </w:r>
      <w:r>
        <w:rPr>
          <w:rFonts w:asciiTheme="minorHAnsi" w:hAnsiTheme="minorHAnsi"/>
          <w:sz w:val="24"/>
          <w:szCs w:val="24"/>
        </w:rPr>
        <w:t xml:space="preserve"> da vi har fået oplyst</w:t>
      </w:r>
      <w:r w:rsidR="001A69EB">
        <w:rPr>
          <w:rFonts w:asciiTheme="minorHAnsi" w:hAnsiTheme="minorHAnsi"/>
          <w:sz w:val="24"/>
          <w:szCs w:val="24"/>
        </w:rPr>
        <w:t>,</w:t>
      </w:r>
      <w:r>
        <w:rPr>
          <w:rFonts w:asciiTheme="minorHAnsi" w:hAnsiTheme="minorHAnsi"/>
          <w:sz w:val="24"/>
          <w:szCs w:val="24"/>
        </w:rPr>
        <w:t xml:space="preserve"> at der er nye modeller på vej</w:t>
      </w:r>
      <w:r w:rsidR="001A69EB">
        <w:rPr>
          <w:rFonts w:asciiTheme="minorHAnsi" w:hAnsiTheme="minorHAnsi"/>
          <w:sz w:val="24"/>
          <w:szCs w:val="24"/>
        </w:rPr>
        <w:t>,</w:t>
      </w:r>
      <w:r>
        <w:rPr>
          <w:rFonts w:asciiTheme="minorHAnsi" w:hAnsiTheme="minorHAnsi"/>
          <w:sz w:val="24"/>
          <w:szCs w:val="24"/>
        </w:rPr>
        <w:t xml:space="preserve"> og vi ønsker selvfølgelig at anskaffe det nyeste udstyr. Det forventes</w:t>
      </w:r>
      <w:r w:rsidR="001A69EB">
        <w:rPr>
          <w:rFonts w:asciiTheme="minorHAnsi" w:hAnsiTheme="minorHAnsi"/>
          <w:sz w:val="24"/>
          <w:szCs w:val="24"/>
        </w:rPr>
        <w:t>,</w:t>
      </w:r>
      <w:r>
        <w:rPr>
          <w:rFonts w:asciiTheme="minorHAnsi" w:hAnsiTheme="minorHAnsi"/>
          <w:sz w:val="24"/>
          <w:szCs w:val="24"/>
        </w:rPr>
        <w:t xml:space="preserve"> at vi i 2019 får udarbejdet og afsendt fondsansøgninger. </w:t>
      </w:r>
    </w:p>
    <w:p w14:paraId="0B6138B0" w14:textId="77777777" w:rsidR="00C4396E" w:rsidRDefault="00C4396E" w:rsidP="00C4396E">
      <w:pPr>
        <w:rPr>
          <w:rFonts w:asciiTheme="minorHAnsi" w:hAnsiTheme="minorHAnsi"/>
          <w:sz w:val="24"/>
          <w:szCs w:val="24"/>
        </w:rPr>
      </w:pPr>
      <w:r>
        <w:rPr>
          <w:rFonts w:asciiTheme="minorHAnsi" w:hAnsiTheme="minorHAnsi"/>
          <w:sz w:val="24"/>
          <w:szCs w:val="24"/>
        </w:rPr>
        <w:t>Vi valgte at anskaffe et Nikon Mikroskop kamera</w:t>
      </w:r>
      <w:r w:rsidR="00601D68">
        <w:rPr>
          <w:rFonts w:asciiTheme="minorHAnsi" w:hAnsiTheme="minorHAnsi"/>
          <w:sz w:val="24"/>
          <w:szCs w:val="24"/>
        </w:rPr>
        <w:t>,</w:t>
      </w:r>
      <w:r>
        <w:rPr>
          <w:rFonts w:asciiTheme="minorHAnsi" w:hAnsiTheme="minorHAnsi"/>
          <w:sz w:val="24"/>
          <w:szCs w:val="24"/>
        </w:rPr>
        <w:t xml:space="preserve"> da vi i forbindelse med Fuglsang projektet havde brug for at kunne tage gode billeder </w:t>
      </w:r>
      <w:r w:rsidR="00AA7EF3">
        <w:rPr>
          <w:rFonts w:asciiTheme="minorHAnsi" w:hAnsiTheme="minorHAnsi"/>
          <w:sz w:val="24"/>
          <w:szCs w:val="24"/>
        </w:rPr>
        <w:t>af farvesnit. Det har vist sig også at fungere rigtig</w:t>
      </w:r>
      <w:r w:rsidR="00601D68">
        <w:rPr>
          <w:rFonts w:asciiTheme="minorHAnsi" w:hAnsiTheme="minorHAnsi"/>
          <w:sz w:val="24"/>
          <w:szCs w:val="24"/>
        </w:rPr>
        <w:t xml:space="preserve"> godt til andre typer projekter</w:t>
      </w:r>
      <w:r w:rsidR="00AA7EF3">
        <w:rPr>
          <w:rFonts w:asciiTheme="minorHAnsi" w:hAnsiTheme="minorHAnsi"/>
          <w:sz w:val="24"/>
          <w:szCs w:val="24"/>
        </w:rPr>
        <w:t xml:space="preserve">. I samme forbindelse måtte vi anskaffe nye objektiver med </w:t>
      </w:r>
      <w:proofErr w:type="spellStart"/>
      <w:r w:rsidR="00AA7EF3">
        <w:rPr>
          <w:rFonts w:asciiTheme="minorHAnsi" w:hAnsiTheme="minorHAnsi"/>
          <w:sz w:val="24"/>
          <w:szCs w:val="24"/>
        </w:rPr>
        <w:t>pålys</w:t>
      </w:r>
      <w:proofErr w:type="spellEnd"/>
      <w:r w:rsidR="00AA7EF3">
        <w:rPr>
          <w:rFonts w:asciiTheme="minorHAnsi" w:hAnsiTheme="minorHAnsi"/>
          <w:sz w:val="24"/>
          <w:szCs w:val="24"/>
        </w:rPr>
        <w:t xml:space="preserve"> til vores fine gennemlysningsmikroskop.</w:t>
      </w:r>
    </w:p>
    <w:p w14:paraId="2BC8759B" w14:textId="77777777" w:rsidR="00D101AF" w:rsidRDefault="00D101AF" w:rsidP="006638CC">
      <w:pPr>
        <w:rPr>
          <w:rFonts w:asciiTheme="minorHAnsi" w:hAnsiTheme="minorHAnsi"/>
          <w:sz w:val="24"/>
          <w:szCs w:val="24"/>
        </w:rPr>
      </w:pPr>
    </w:p>
    <w:p w14:paraId="44548197" w14:textId="77777777" w:rsidR="00E61C02" w:rsidRDefault="00E61C02" w:rsidP="006638CC">
      <w:pPr>
        <w:rPr>
          <w:rFonts w:asciiTheme="minorHAnsi" w:hAnsiTheme="minorHAnsi"/>
          <w:sz w:val="24"/>
          <w:szCs w:val="24"/>
        </w:rPr>
      </w:pPr>
    </w:p>
    <w:p w14:paraId="78FC663A" w14:textId="77777777" w:rsidR="008D2EDF" w:rsidRDefault="00601D68" w:rsidP="008D2EDF">
      <w:pPr>
        <w:pStyle w:val="Overskrift1"/>
        <w:rPr>
          <w:rFonts w:asciiTheme="minorHAnsi" w:hAnsiTheme="minorHAnsi"/>
        </w:rPr>
      </w:pPr>
      <w:bookmarkStart w:id="11" w:name="_Toc4949202"/>
      <w:r>
        <w:rPr>
          <w:rFonts w:asciiTheme="minorHAnsi" w:hAnsiTheme="minorHAnsi"/>
        </w:rPr>
        <w:t>Strategiplan 2019</w:t>
      </w:r>
      <w:r w:rsidR="008D2EDF">
        <w:rPr>
          <w:rFonts w:asciiTheme="minorHAnsi" w:hAnsiTheme="minorHAnsi"/>
        </w:rPr>
        <w:t>-2</w:t>
      </w:r>
      <w:r>
        <w:rPr>
          <w:rFonts w:asciiTheme="minorHAnsi" w:hAnsiTheme="minorHAnsi"/>
        </w:rPr>
        <w:t>3</w:t>
      </w:r>
      <w:bookmarkEnd w:id="11"/>
    </w:p>
    <w:p w14:paraId="05EAC040" w14:textId="77777777" w:rsidR="00601D68" w:rsidRDefault="00601D68" w:rsidP="008D2EDF">
      <w:pPr>
        <w:rPr>
          <w:rFonts w:asciiTheme="minorHAnsi" w:hAnsiTheme="minorHAnsi"/>
          <w:sz w:val="24"/>
          <w:szCs w:val="24"/>
        </w:rPr>
      </w:pPr>
      <w:r>
        <w:rPr>
          <w:rFonts w:asciiTheme="minorHAnsi" w:hAnsiTheme="minorHAnsi"/>
          <w:sz w:val="24"/>
          <w:szCs w:val="24"/>
        </w:rPr>
        <w:t>På bestyrelsesmødet d. 12.12.2018 2018</w:t>
      </w:r>
      <w:r w:rsidR="008D2EDF" w:rsidRPr="008D2EDF">
        <w:rPr>
          <w:rFonts w:asciiTheme="minorHAnsi" w:hAnsiTheme="minorHAnsi"/>
          <w:sz w:val="24"/>
          <w:szCs w:val="24"/>
        </w:rPr>
        <w:t xml:space="preserve"> blev der </w:t>
      </w:r>
      <w:r>
        <w:rPr>
          <w:rFonts w:asciiTheme="minorHAnsi" w:hAnsiTheme="minorHAnsi"/>
          <w:sz w:val="24"/>
          <w:szCs w:val="24"/>
        </w:rPr>
        <w:t xml:space="preserve">forelagt og godkendt </w:t>
      </w:r>
      <w:r w:rsidR="002E7DDD">
        <w:rPr>
          <w:rFonts w:asciiTheme="minorHAnsi" w:hAnsiTheme="minorHAnsi"/>
          <w:sz w:val="24"/>
          <w:szCs w:val="24"/>
        </w:rPr>
        <w:t>en opdateret</w:t>
      </w:r>
      <w:r>
        <w:rPr>
          <w:rFonts w:asciiTheme="minorHAnsi" w:hAnsiTheme="minorHAnsi"/>
          <w:sz w:val="24"/>
          <w:szCs w:val="24"/>
        </w:rPr>
        <w:t xml:space="preserve"> strategiplan for perioden 2019-2023.</w:t>
      </w:r>
    </w:p>
    <w:p w14:paraId="19DE106C" w14:textId="77777777" w:rsidR="00601D68" w:rsidRPr="00601D68" w:rsidRDefault="00601D68" w:rsidP="00601D68">
      <w:pPr>
        <w:rPr>
          <w:rFonts w:asciiTheme="minorHAnsi" w:hAnsiTheme="minorHAnsi"/>
          <w:color w:val="000000" w:themeColor="text1"/>
          <w:sz w:val="24"/>
          <w:szCs w:val="24"/>
        </w:rPr>
      </w:pPr>
      <w:r>
        <w:rPr>
          <w:rFonts w:asciiTheme="minorHAnsi" w:hAnsiTheme="minorHAnsi"/>
          <w:sz w:val="24"/>
          <w:szCs w:val="24"/>
        </w:rPr>
        <w:t xml:space="preserve">Strategiplanen </w:t>
      </w:r>
      <w:r w:rsidRPr="00601D68">
        <w:rPr>
          <w:rFonts w:asciiTheme="minorHAnsi" w:hAnsiTheme="minorHAnsi"/>
          <w:sz w:val="24"/>
          <w:szCs w:val="24"/>
        </w:rPr>
        <w:t xml:space="preserve">indeholder </w:t>
      </w:r>
      <w:r w:rsidRPr="00601D68">
        <w:rPr>
          <w:rFonts w:asciiTheme="minorHAnsi" w:hAnsiTheme="minorHAnsi"/>
          <w:color w:val="000000" w:themeColor="text1"/>
          <w:sz w:val="24"/>
          <w:szCs w:val="24"/>
        </w:rPr>
        <w:t xml:space="preserve">satsningsområder, som omfatter </w:t>
      </w:r>
      <w:r w:rsidRPr="00601D68">
        <w:rPr>
          <w:rFonts w:asciiTheme="minorHAnsi" w:hAnsiTheme="minorHAnsi"/>
          <w:sz w:val="24"/>
        </w:rPr>
        <w:t>udbredelse og fastholdelse af kendskabet til Bevaring Sjælland, forsknings- og metodeudvikling, nyt forskningskoncept og tilbud til kunderne, udvidelse af markedsandele inden for kirkerne og synliggørelse af vores prispolitik</w:t>
      </w:r>
      <w:r>
        <w:rPr>
          <w:rFonts w:asciiTheme="minorHAnsi" w:hAnsiTheme="minorHAnsi"/>
          <w:sz w:val="24"/>
        </w:rPr>
        <w:t>.</w:t>
      </w:r>
    </w:p>
    <w:p w14:paraId="7728C969" w14:textId="77777777" w:rsidR="00601D68" w:rsidRPr="00601D68" w:rsidRDefault="00601D68" w:rsidP="008D2EDF">
      <w:pPr>
        <w:rPr>
          <w:rFonts w:asciiTheme="minorHAnsi" w:hAnsiTheme="minorHAnsi"/>
          <w:sz w:val="24"/>
          <w:szCs w:val="24"/>
        </w:rPr>
      </w:pPr>
    </w:p>
    <w:p w14:paraId="72C3BA9A" w14:textId="77777777" w:rsidR="00601D68" w:rsidRDefault="00601D68" w:rsidP="008D2EDF">
      <w:pPr>
        <w:rPr>
          <w:rFonts w:asciiTheme="minorHAnsi" w:hAnsiTheme="minorHAnsi"/>
          <w:sz w:val="24"/>
          <w:szCs w:val="24"/>
        </w:rPr>
      </w:pPr>
    </w:p>
    <w:p w14:paraId="59DA90B8" w14:textId="77777777" w:rsidR="008D2EDF" w:rsidRPr="008D2EDF" w:rsidRDefault="008D2EDF" w:rsidP="006638CC">
      <w:pPr>
        <w:rPr>
          <w:rFonts w:asciiTheme="minorHAnsi" w:hAnsiTheme="minorHAnsi"/>
          <w:sz w:val="24"/>
          <w:szCs w:val="24"/>
        </w:rPr>
      </w:pPr>
    </w:p>
    <w:p w14:paraId="30EEB68A" w14:textId="77777777" w:rsidR="004F3AD7" w:rsidRPr="00DD137E" w:rsidRDefault="000F0799" w:rsidP="00DD137E">
      <w:pPr>
        <w:pStyle w:val="Overskrift1"/>
        <w:rPr>
          <w:rFonts w:asciiTheme="minorHAnsi" w:hAnsiTheme="minorHAnsi"/>
        </w:rPr>
      </w:pPr>
      <w:bookmarkStart w:id="12" w:name="_Toc4949203"/>
      <w:r>
        <w:rPr>
          <w:rFonts w:asciiTheme="minorHAnsi" w:hAnsiTheme="minorHAnsi"/>
        </w:rPr>
        <w:t>Inventar,</w:t>
      </w:r>
      <w:r w:rsidR="004F3AD7" w:rsidRPr="00DD137E">
        <w:rPr>
          <w:rFonts w:asciiTheme="minorHAnsi" w:hAnsiTheme="minorHAnsi"/>
        </w:rPr>
        <w:t xml:space="preserve"> materiel</w:t>
      </w:r>
      <w:r>
        <w:rPr>
          <w:rFonts w:asciiTheme="minorHAnsi" w:hAnsiTheme="minorHAnsi"/>
        </w:rPr>
        <w:t xml:space="preserve"> og ombygning.</w:t>
      </w:r>
      <w:bookmarkEnd w:id="12"/>
    </w:p>
    <w:p w14:paraId="50DDA1DA" w14:textId="18FF1C16" w:rsidR="00D44100" w:rsidRDefault="000F0799" w:rsidP="00DD137E">
      <w:pPr>
        <w:rPr>
          <w:rFonts w:asciiTheme="minorHAnsi" w:hAnsiTheme="minorHAnsi"/>
          <w:sz w:val="24"/>
          <w:szCs w:val="24"/>
        </w:rPr>
      </w:pPr>
      <w:r>
        <w:rPr>
          <w:rFonts w:asciiTheme="minorHAnsi" w:hAnsiTheme="minorHAnsi"/>
          <w:sz w:val="24"/>
          <w:szCs w:val="24"/>
        </w:rPr>
        <w:t xml:space="preserve">Som nævnt tidligere er der indkøbt udstyr for at forbedre kvaliteten af vores mikroskopfotografering. Udstyret kan anvendes både </w:t>
      </w:r>
      <w:r w:rsidR="001A69EB">
        <w:rPr>
          <w:rFonts w:asciiTheme="minorHAnsi" w:hAnsiTheme="minorHAnsi"/>
          <w:sz w:val="24"/>
          <w:szCs w:val="24"/>
        </w:rPr>
        <w:t xml:space="preserve">som </w:t>
      </w:r>
      <w:r>
        <w:rPr>
          <w:rFonts w:asciiTheme="minorHAnsi" w:hAnsiTheme="minorHAnsi"/>
          <w:sz w:val="24"/>
          <w:szCs w:val="24"/>
        </w:rPr>
        <w:t>gennemlysningsmikroskop og arbejdsmikroskop. Investeringen blev aktualiseret af vores store opgave med den Pompejansk malede billardstue på Fuglsang Gods.</w:t>
      </w:r>
    </w:p>
    <w:p w14:paraId="6196FA3D" w14:textId="77777777" w:rsidR="00C70606" w:rsidRDefault="00C70606" w:rsidP="00DD137E">
      <w:pPr>
        <w:rPr>
          <w:rFonts w:asciiTheme="minorHAnsi" w:hAnsiTheme="minorHAnsi"/>
          <w:sz w:val="24"/>
          <w:szCs w:val="24"/>
        </w:rPr>
      </w:pPr>
    </w:p>
    <w:p w14:paraId="780AF263" w14:textId="77777777" w:rsidR="0001457E" w:rsidRDefault="00C70606" w:rsidP="00DD137E">
      <w:pPr>
        <w:rPr>
          <w:rFonts w:asciiTheme="minorHAnsi" w:hAnsiTheme="minorHAnsi"/>
          <w:sz w:val="24"/>
          <w:szCs w:val="24"/>
        </w:rPr>
      </w:pPr>
      <w:r>
        <w:rPr>
          <w:rFonts w:asciiTheme="minorHAnsi" w:hAnsiTheme="minorHAnsi"/>
          <w:noProof/>
          <w:sz w:val="24"/>
          <w:szCs w:val="24"/>
        </w:rPr>
        <w:drawing>
          <wp:inline distT="0" distB="0" distL="0" distR="0" wp14:anchorId="06833087" wp14:editId="71E96230">
            <wp:extent cx="3425594" cy="2283729"/>
            <wp:effectExtent l="0" t="0" r="3810" b="254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5594" cy="2283729"/>
                    </a:xfrm>
                    <a:prstGeom prst="rect">
                      <a:avLst/>
                    </a:prstGeom>
                  </pic:spPr>
                </pic:pic>
              </a:graphicData>
            </a:graphic>
          </wp:inline>
        </w:drawing>
      </w:r>
      <w:r>
        <w:rPr>
          <w:rFonts w:asciiTheme="minorHAnsi" w:hAnsiTheme="minorHAnsi"/>
          <w:sz w:val="24"/>
          <w:szCs w:val="24"/>
        </w:rPr>
        <w:t xml:space="preserve">  </w:t>
      </w:r>
    </w:p>
    <w:p w14:paraId="5701C64F" w14:textId="77777777" w:rsidR="00C70606" w:rsidRPr="00C70606" w:rsidRDefault="00877EDE" w:rsidP="00DD137E">
      <w:pPr>
        <w:rPr>
          <w:rFonts w:asciiTheme="minorHAnsi" w:hAnsiTheme="minorHAnsi"/>
          <w:i/>
          <w:sz w:val="24"/>
          <w:szCs w:val="24"/>
        </w:rPr>
      </w:pPr>
      <w:r>
        <w:rPr>
          <w:rFonts w:asciiTheme="minorHAnsi" w:hAnsiTheme="minorHAnsi"/>
          <w:i/>
          <w:sz w:val="24"/>
          <w:szCs w:val="24"/>
        </w:rPr>
        <w:t>Den Pompejansk malede billardstue på Fuglsang Gods</w:t>
      </w:r>
      <w:r w:rsidR="002E7DDD">
        <w:rPr>
          <w:rFonts w:asciiTheme="minorHAnsi" w:hAnsiTheme="minorHAnsi"/>
          <w:i/>
          <w:sz w:val="24"/>
          <w:szCs w:val="24"/>
        </w:rPr>
        <w:t xml:space="preserve"> før konservering</w:t>
      </w:r>
      <w:r>
        <w:rPr>
          <w:rFonts w:asciiTheme="minorHAnsi" w:hAnsiTheme="minorHAnsi"/>
          <w:i/>
          <w:sz w:val="24"/>
          <w:szCs w:val="24"/>
        </w:rPr>
        <w:t>, Foto Tom Egelund</w:t>
      </w:r>
      <w:r w:rsidR="00C96BE6">
        <w:rPr>
          <w:rFonts w:asciiTheme="minorHAnsi" w:hAnsiTheme="minorHAnsi"/>
          <w:i/>
          <w:sz w:val="24"/>
          <w:szCs w:val="24"/>
        </w:rPr>
        <w:t>.</w:t>
      </w:r>
    </w:p>
    <w:p w14:paraId="7A21B8C3" w14:textId="77777777" w:rsidR="00C70606" w:rsidRDefault="00C70606" w:rsidP="00DD137E">
      <w:pPr>
        <w:rPr>
          <w:rFonts w:asciiTheme="minorHAnsi" w:hAnsiTheme="minorHAnsi"/>
          <w:sz w:val="24"/>
          <w:szCs w:val="24"/>
        </w:rPr>
      </w:pPr>
    </w:p>
    <w:p w14:paraId="7AB9F88A" w14:textId="77777777" w:rsidR="00DC1DD0" w:rsidRDefault="00877EDE" w:rsidP="00A252D4">
      <w:pPr>
        <w:rPr>
          <w:rFonts w:asciiTheme="minorHAnsi" w:hAnsiTheme="minorHAnsi"/>
          <w:sz w:val="24"/>
          <w:szCs w:val="24"/>
        </w:rPr>
      </w:pPr>
      <w:r>
        <w:rPr>
          <w:rFonts w:asciiTheme="minorHAnsi" w:hAnsiTheme="minorHAnsi"/>
          <w:sz w:val="24"/>
          <w:szCs w:val="24"/>
        </w:rPr>
        <w:t>Ombygningen i stueetagen startede da Museum Sydøstdanmark var fraflyttet d. 1. oktober. Det første der blev gjort var udbedring af d</w:t>
      </w:r>
      <w:r w:rsidR="002E7DDD">
        <w:rPr>
          <w:rFonts w:asciiTheme="minorHAnsi" w:hAnsiTheme="minorHAnsi"/>
          <w:sz w:val="24"/>
          <w:szCs w:val="24"/>
        </w:rPr>
        <w:t>e mange revner i betongulvet så</w:t>
      </w:r>
      <w:r>
        <w:rPr>
          <w:rFonts w:asciiTheme="minorHAnsi" w:hAnsiTheme="minorHAnsi"/>
          <w:sz w:val="24"/>
          <w:szCs w:val="24"/>
        </w:rPr>
        <w:t xml:space="preserve"> gulvet kunne epoxymales. Gulvet blev malet i november-december og efterfølgende startede opbygningen af skillevæggene. Sidstnævnte nåede kun at blive startet op</w:t>
      </w:r>
      <w:r w:rsidR="001A69EB">
        <w:rPr>
          <w:rFonts w:asciiTheme="minorHAnsi" w:hAnsiTheme="minorHAnsi"/>
          <w:sz w:val="24"/>
          <w:szCs w:val="24"/>
        </w:rPr>
        <w:t>,</w:t>
      </w:r>
      <w:r>
        <w:rPr>
          <w:rFonts w:asciiTheme="minorHAnsi" w:hAnsiTheme="minorHAnsi"/>
          <w:sz w:val="24"/>
          <w:szCs w:val="24"/>
        </w:rPr>
        <w:t xml:space="preserve"> før året var slut. </w:t>
      </w:r>
    </w:p>
    <w:p w14:paraId="4B80AEF5" w14:textId="77777777" w:rsidR="00DC1DD0" w:rsidRPr="00A252D4" w:rsidRDefault="00DC1DD0" w:rsidP="00A252D4"/>
    <w:p w14:paraId="22C4CB57" w14:textId="77777777" w:rsidR="004F3AD7" w:rsidRPr="00171BC9" w:rsidRDefault="004F3AD7" w:rsidP="00171BC9">
      <w:pPr>
        <w:pStyle w:val="Overskrift1"/>
        <w:rPr>
          <w:rFonts w:asciiTheme="minorHAnsi" w:hAnsiTheme="minorHAnsi"/>
        </w:rPr>
      </w:pPr>
      <w:bookmarkStart w:id="13" w:name="_Toc4949204"/>
      <w:r w:rsidRPr="00171BC9">
        <w:rPr>
          <w:rFonts w:asciiTheme="minorHAnsi" w:hAnsiTheme="minorHAnsi"/>
        </w:rPr>
        <w:t>Administration</w:t>
      </w:r>
      <w:bookmarkEnd w:id="13"/>
    </w:p>
    <w:p w14:paraId="72B99661" w14:textId="5873C468" w:rsidR="0035736C" w:rsidRPr="0035736C" w:rsidRDefault="00222E67" w:rsidP="00F5354C">
      <w:pPr>
        <w:rPr>
          <w:rFonts w:asciiTheme="minorHAnsi" w:hAnsiTheme="minorHAnsi" w:cstheme="minorHAnsi"/>
          <w:sz w:val="24"/>
          <w:szCs w:val="24"/>
        </w:rPr>
      </w:pPr>
      <w:r w:rsidRPr="00F062FC">
        <w:rPr>
          <w:rFonts w:asciiTheme="minorHAnsi" w:hAnsiTheme="minorHAnsi"/>
          <w:sz w:val="24"/>
          <w:szCs w:val="24"/>
        </w:rPr>
        <w:t>Timeregnskabet føres</w:t>
      </w:r>
      <w:r w:rsidR="004F3AD7" w:rsidRPr="00F062FC">
        <w:rPr>
          <w:rFonts w:asciiTheme="minorHAnsi" w:hAnsiTheme="minorHAnsi"/>
          <w:sz w:val="24"/>
          <w:szCs w:val="24"/>
        </w:rPr>
        <w:t xml:space="preserve"> løbende</w:t>
      </w:r>
      <w:r w:rsidR="007B4D35">
        <w:rPr>
          <w:rFonts w:asciiTheme="minorHAnsi" w:hAnsiTheme="minorHAnsi"/>
          <w:sz w:val="24"/>
          <w:szCs w:val="24"/>
        </w:rPr>
        <w:t xml:space="preserve"> i </w:t>
      </w:r>
      <w:r w:rsidR="00454D62">
        <w:rPr>
          <w:rFonts w:asciiTheme="minorHAnsi" w:hAnsiTheme="minorHAnsi"/>
          <w:sz w:val="24"/>
          <w:szCs w:val="24"/>
        </w:rPr>
        <w:t>timeregistreringssy</w:t>
      </w:r>
      <w:r w:rsidR="00C22759">
        <w:rPr>
          <w:rFonts w:asciiTheme="minorHAnsi" w:hAnsiTheme="minorHAnsi"/>
          <w:sz w:val="24"/>
          <w:szCs w:val="24"/>
        </w:rPr>
        <w:t>s</w:t>
      </w:r>
      <w:r w:rsidR="00454D62">
        <w:rPr>
          <w:rFonts w:asciiTheme="minorHAnsi" w:hAnsiTheme="minorHAnsi"/>
          <w:sz w:val="24"/>
          <w:szCs w:val="24"/>
        </w:rPr>
        <w:t>tem</w:t>
      </w:r>
      <w:r w:rsidR="007B4D35">
        <w:rPr>
          <w:rFonts w:asciiTheme="minorHAnsi" w:hAnsiTheme="minorHAnsi"/>
          <w:sz w:val="24"/>
          <w:szCs w:val="24"/>
        </w:rPr>
        <w:t>et</w:t>
      </w:r>
      <w:r w:rsidR="004F3AD7" w:rsidRPr="00F062FC">
        <w:rPr>
          <w:rFonts w:asciiTheme="minorHAnsi" w:hAnsiTheme="minorHAnsi"/>
          <w:sz w:val="24"/>
          <w:szCs w:val="24"/>
        </w:rPr>
        <w:t>, således at m</w:t>
      </w:r>
      <w:r w:rsidR="00454D62">
        <w:rPr>
          <w:rFonts w:asciiTheme="minorHAnsi" w:hAnsiTheme="minorHAnsi"/>
          <w:sz w:val="24"/>
          <w:szCs w:val="24"/>
        </w:rPr>
        <w:t>useerne</w:t>
      </w:r>
      <w:r w:rsidR="009B13E1">
        <w:rPr>
          <w:rFonts w:asciiTheme="minorHAnsi" w:hAnsiTheme="minorHAnsi"/>
          <w:sz w:val="24"/>
          <w:szCs w:val="24"/>
        </w:rPr>
        <w:t xml:space="preserve"> til hver en tid kan</w:t>
      </w:r>
      <w:r w:rsidR="004F3AD7" w:rsidRPr="00F062FC">
        <w:rPr>
          <w:rFonts w:asciiTheme="minorHAnsi" w:hAnsiTheme="minorHAnsi"/>
          <w:sz w:val="24"/>
          <w:szCs w:val="24"/>
        </w:rPr>
        <w:t xml:space="preserve"> få at vide</w:t>
      </w:r>
      <w:r w:rsidR="000702F5" w:rsidRPr="00F062FC">
        <w:rPr>
          <w:rFonts w:asciiTheme="minorHAnsi" w:hAnsiTheme="minorHAnsi"/>
          <w:sz w:val="24"/>
          <w:szCs w:val="24"/>
        </w:rPr>
        <w:t>,</w:t>
      </w:r>
      <w:r w:rsidR="004F3AD7" w:rsidRPr="00F062FC">
        <w:rPr>
          <w:rFonts w:asciiTheme="minorHAnsi" w:hAnsiTheme="minorHAnsi"/>
          <w:sz w:val="24"/>
          <w:szCs w:val="24"/>
        </w:rPr>
        <w:t xml:space="preserve"> hvor mange timer</w:t>
      </w:r>
      <w:r w:rsidRPr="00F062FC">
        <w:rPr>
          <w:rFonts w:asciiTheme="minorHAnsi" w:hAnsiTheme="minorHAnsi"/>
          <w:sz w:val="24"/>
          <w:szCs w:val="24"/>
        </w:rPr>
        <w:t>,</w:t>
      </w:r>
      <w:r w:rsidR="004F3AD7" w:rsidRPr="00F062FC">
        <w:rPr>
          <w:rFonts w:asciiTheme="minorHAnsi" w:hAnsiTheme="minorHAnsi"/>
          <w:sz w:val="24"/>
          <w:szCs w:val="24"/>
        </w:rPr>
        <w:t xml:space="preserve"> der </w:t>
      </w:r>
      <w:r w:rsidR="009B13E1">
        <w:rPr>
          <w:rFonts w:asciiTheme="minorHAnsi" w:hAnsiTheme="minorHAnsi"/>
          <w:sz w:val="24"/>
          <w:szCs w:val="24"/>
        </w:rPr>
        <w:t>er</w:t>
      </w:r>
      <w:r w:rsidR="004F3AD7" w:rsidRPr="00F062FC">
        <w:rPr>
          <w:rFonts w:asciiTheme="minorHAnsi" w:hAnsiTheme="minorHAnsi"/>
          <w:sz w:val="24"/>
          <w:szCs w:val="24"/>
        </w:rPr>
        <w:t xml:space="preserve"> tilbage af </w:t>
      </w:r>
      <w:r w:rsidR="00454D62">
        <w:rPr>
          <w:rFonts w:asciiTheme="minorHAnsi" w:hAnsiTheme="minorHAnsi"/>
          <w:sz w:val="24"/>
          <w:szCs w:val="24"/>
        </w:rPr>
        <w:t>deres</w:t>
      </w:r>
      <w:r w:rsidR="004F3AD7" w:rsidRPr="00F062FC">
        <w:rPr>
          <w:rFonts w:asciiTheme="minorHAnsi" w:hAnsiTheme="minorHAnsi"/>
          <w:sz w:val="24"/>
          <w:szCs w:val="24"/>
        </w:rPr>
        <w:t xml:space="preserve"> kvote</w:t>
      </w:r>
      <w:r w:rsidR="00423E56">
        <w:rPr>
          <w:rFonts w:asciiTheme="minorHAnsi" w:hAnsiTheme="minorHAnsi"/>
          <w:sz w:val="24"/>
          <w:szCs w:val="24"/>
        </w:rPr>
        <w:t xml:space="preserve"> og hvilke opgaver</w:t>
      </w:r>
      <w:r w:rsidR="00AA08DD">
        <w:rPr>
          <w:rFonts w:asciiTheme="minorHAnsi" w:hAnsiTheme="minorHAnsi"/>
          <w:sz w:val="24"/>
          <w:szCs w:val="24"/>
        </w:rPr>
        <w:t>,</w:t>
      </w:r>
      <w:r w:rsidR="00423E56">
        <w:rPr>
          <w:rFonts w:asciiTheme="minorHAnsi" w:hAnsiTheme="minorHAnsi"/>
          <w:sz w:val="24"/>
          <w:szCs w:val="24"/>
        </w:rPr>
        <w:t xml:space="preserve"> vi har brugt timerne på</w:t>
      </w:r>
      <w:r w:rsidR="004F3AD7" w:rsidRPr="00F062FC">
        <w:rPr>
          <w:rFonts w:asciiTheme="minorHAnsi" w:hAnsiTheme="minorHAnsi"/>
          <w:b/>
          <w:sz w:val="24"/>
          <w:szCs w:val="24"/>
        </w:rPr>
        <w:t xml:space="preserve">. </w:t>
      </w:r>
      <w:r w:rsidR="001109CE">
        <w:rPr>
          <w:rFonts w:asciiTheme="minorHAnsi" w:hAnsiTheme="minorHAnsi"/>
          <w:sz w:val="24"/>
          <w:szCs w:val="24"/>
        </w:rPr>
        <w:t>Mange</w:t>
      </w:r>
      <w:r w:rsidR="004F3AD7" w:rsidRPr="00F062FC">
        <w:rPr>
          <w:rFonts w:asciiTheme="minorHAnsi" w:hAnsiTheme="minorHAnsi"/>
          <w:sz w:val="24"/>
          <w:szCs w:val="24"/>
        </w:rPr>
        <w:t xml:space="preserve"> andelshavere har fået opfyldt de</w:t>
      </w:r>
      <w:r w:rsidR="00816554" w:rsidRPr="00F062FC">
        <w:rPr>
          <w:rFonts w:asciiTheme="minorHAnsi" w:hAnsiTheme="minorHAnsi"/>
          <w:sz w:val="24"/>
          <w:szCs w:val="24"/>
        </w:rPr>
        <w:t>res kvote +/- relativt få timer</w:t>
      </w:r>
      <w:r w:rsidR="008514D6">
        <w:rPr>
          <w:rFonts w:asciiTheme="minorHAnsi" w:hAnsiTheme="minorHAnsi"/>
          <w:sz w:val="24"/>
          <w:szCs w:val="24"/>
        </w:rPr>
        <w:t>, i nogle tilfælde er der</w:t>
      </w:r>
      <w:r w:rsidR="00A252D4">
        <w:rPr>
          <w:rFonts w:asciiTheme="minorHAnsi" w:hAnsiTheme="minorHAnsi"/>
          <w:sz w:val="24"/>
          <w:szCs w:val="24"/>
        </w:rPr>
        <w:t xml:space="preserve"> efter aftale brugt for få</w:t>
      </w:r>
      <w:r w:rsidR="008514D6">
        <w:rPr>
          <w:rFonts w:asciiTheme="minorHAnsi" w:hAnsiTheme="minorHAnsi"/>
          <w:sz w:val="24"/>
          <w:szCs w:val="24"/>
        </w:rPr>
        <w:t xml:space="preserve"> eller for mange</w:t>
      </w:r>
      <w:r w:rsidR="00A252D4">
        <w:rPr>
          <w:rFonts w:asciiTheme="minorHAnsi" w:hAnsiTheme="minorHAnsi"/>
          <w:sz w:val="24"/>
          <w:szCs w:val="24"/>
        </w:rPr>
        <w:t xml:space="preserve"> timer</w:t>
      </w:r>
      <w:r w:rsidR="00816554" w:rsidRPr="00F062FC">
        <w:rPr>
          <w:rFonts w:asciiTheme="minorHAnsi" w:hAnsiTheme="minorHAnsi"/>
          <w:sz w:val="24"/>
          <w:szCs w:val="24"/>
        </w:rPr>
        <w:t>.</w:t>
      </w:r>
      <w:r w:rsidR="00403FAE" w:rsidRPr="00F062FC">
        <w:rPr>
          <w:rFonts w:asciiTheme="minorHAnsi" w:hAnsiTheme="minorHAnsi"/>
          <w:sz w:val="24"/>
          <w:szCs w:val="24"/>
        </w:rPr>
        <w:t xml:space="preserve"> </w:t>
      </w:r>
      <w:r w:rsidR="00423E56">
        <w:rPr>
          <w:rFonts w:asciiTheme="minorHAnsi" w:hAnsiTheme="minorHAnsi"/>
          <w:sz w:val="24"/>
          <w:szCs w:val="24"/>
        </w:rPr>
        <w:t>Ikke brugte kvotetimer</w:t>
      </w:r>
      <w:r w:rsidR="005D006E" w:rsidRPr="00F062FC">
        <w:rPr>
          <w:rFonts w:asciiTheme="minorHAnsi" w:hAnsiTheme="minorHAnsi"/>
          <w:sz w:val="24"/>
          <w:szCs w:val="24"/>
        </w:rPr>
        <w:t xml:space="preserve"> </w:t>
      </w:r>
      <w:r w:rsidR="009B13E1">
        <w:rPr>
          <w:rFonts w:asciiTheme="minorHAnsi" w:hAnsiTheme="minorHAnsi"/>
          <w:sz w:val="24"/>
          <w:szCs w:val="24"/>
        </w:rPr>
        <w:t>overføres</w:t>
      </w:r>
      <w:r w:rsidR="00403FAE" w:rsidRPr="00F062FC">
        <w:rPr>
          <w:rFonts w:asciiTheme="minorHAnsi" w:hAnsiTheme="minorHAnsi"/>
          <w:sz w:val="24"/>
          <w:szCs w:val="24"/>
        </w:rPr>
        <w:t xml:space="preserve"> til 201</w:t>
      </w:r>
      <w:r w:rsidR="008C0FCF">
        <w:rPr>
          <w:rFonts w:asciiTheme="minorHAnsi" w:hAnsiTheme="minorHAnsi"/>
          <w:sz w:val="24"/>
          <w:szCs w:val="24"/>
        </w:rPr>
        <w:t>9</w:t>
      </w:r>
      <w:r w:rsidR="00423E56">
        <w:rPr>
          <w:rFonts w:asciiTheme="minorHAnsi" w:hAnsiTheme="minorHAnsi"/>
          <w:sz w:val="24"/>
          <w:szCs w:val="24"/>
        </w:rPr>
        <w:t xml:space="preserve"> og for mange brugte kvotetimer</w:t>
      </w:r>
      <w:r w:rsidR="009B13E1">
        <w:rPr>
          <w:rFonts w:asciiTheme="minorHAnsi" w:hAnsiTheme="minorHAnsi"/>
          <w:sz w:val="24"/>
          <w:szCs w:val="24"/>
        </w:rPr>
        <w:t xml:space="preserve"> fratrækkes</w:t>
      </w:r>
      <w:r w:rsidR="00F739B7" w:rsidRPr="00F062FC">
        <w:rPr>
          <w:rFonts w:asciiTheme="minorHAnsi" w:hAnsiTheme="minorHAnsi"/>
          <w:sz w:val="24"/>
          <w:szCs w:val="24"/>
        </w:rPr>
        <w:t xml:space="preserve"> kvoten i 20</w:t>
      </w:r>
      <w:r w:rsidR="004427AC" w:rsidRPr="00F062FC">
        <w:rPr>
          <w:rFonts w:asciiTheme="minorHAnsi" w:hAnsiTheme="minorHAnsi"/>
          <w:sz w:val="24"/>
          <w:szCs w:val="24"/>
        </w:rPr>
        <w:t>1</w:t>
      </w:r>
      <w:r w:rsidR="008C0FCF">
        <w:rPr>
          <w:rFonts w:asciiTheme="minorHAnsi" w:hAnsiTheme="minorHAnsi"/>
          <w:sz w:val="24"/>
          <w:szCs w:val="24"/>
        </w:rPr>
        <w:t>9</w:t>
      </w:r>
      <w:r w:rsidR="00F739B7" w:rsidRPr="00F062FC">
        <w:rPr>
          <w:rFonts w:asciiTheme="minorHAnsi" w:hAnsiTheme="minorHAnsi"/>
          <w:sz w:val="24"/>
          <w:szCs w:val="24"/>
        </w:rPr>
        <w:t>.</w:t>
      </w:r>
      <w:r w:rsidR="00431DCD" w:rsidRPr="00F062FC">
        <w:rPr>
          <w:rFonts w:asciiTheme="minorHAnsi" w:hAnsiTheme="minorHAnsi"/>
          <w:sz w:val="24"/>
          <w:szCs w:val="24"/>
        </w:rPr>
        <w:t xml:space="preserve"> </w:t>
      </w:r>
      <w:r w:rsidR="002B32B6" w:rsidRPr="00F062FC">
        <w:rPr>
          <w:rFonts w:asciiTheme="minorHAnsi" w:hAnsiTheme="minorHAnsi"/>
          <w:sz w:val="24"/>
          <w:szCs w:val="24"/>
        </w:rPr>
        <w:t xml:space="preserve"> </w:t>
      </w:r>
      <w:r w:rsidR="00982A04">
        <w:rPr>
          <w:rFonts w:asciiTheme="minorHAnsi" w:hAnsiTheme="minorHAnsi"/>
          <w:sz w:val="24"/>
          <w:szCs w:val="24"/>
        </w:rPr>
        <w:t>Timeregnskabet viser</w:t>
      </w:r>
      <w:r w:rsidR="009B13E1">
        <w:rPr>
          <w:rFonts w:asciiTheme="minorHAnsi" w:hAnsiTheme="minorHAnsi"/>
          <w:sz w:val="24"/>
          <w:szCs w:val="24"/>
        </w:rPr>
        <w:t>,</w:t>
      </w:r>
      <w:r w:rsidR="00982A04">
        <w:rPr>
          <w:rFonts w:asciiTheme="minorHAnsi" w:hAnsiTheme="minorHAnsi"/>
          <w:sz w:val="24"/>
          <w:szCs w:val="24"/>
        </w:rPr>
        <w:t xml:space="preserve"> at </w:t>
      </w:r>
      <w:r w:rsidR="009B13E1">
        <w:rPr>
          <w:rFonts w:asciiTheme="minorHAnsi" w:hAnsiTheme="minorHAnsi"/>
          <w:sz w:val="24"/>
          <w:szCs w:val="24"/>
        </w:rPr>
        <w:t xml:space="preserve">der er overført </w:t>
      </w:r>
      <w:r w:rsidR="008C0FCF">
        <w:rPr>
          <w:rFonts w:asciiTheme="minorHAnsi" w:hAnsiTheme="minorHAnsi"/>
          <w:sz w:val="24"/>
          <w:szCs w:val="24"/>
        </w:rPr>
        <w:t>246</w:t>
      </w:r>
      <w:r w:rsidR="00423E56">
        <w:rPr>
          <w:rFonts w:asciiTheme="minorHAnsi" w:hAnsiTheme="minorHAnsi"/>
          <w:sz w:val="24"/>
          <w:szCs w:val="24"/>
        </w:rPr>
        <w:t xml:space="preserve"> timer</w:t>
      </w:r>
      <w:r w:rsidR="00AA08DD">
        <w:rPr>
          <w:rFonts w:asciiTheme="minorHAnsi" w:hAnsiTheme="minorHAnsi"/>
          <w:sz w:val="24"/>
          <w:szCs w:val="24"/>
        </w:rPr>
        <w:t>,</w:t>
      </w:r>
      <w:r w:rsidR="00423E56">
        <w:rPr>
          <w:rFonts w:asciiTheme="minorHAnsi" w:hAnsiTheme="minorHAnsi"/>
          <w:sz w:val="24"/>
          <w:szCs w:val="24"/>
        </w:rPr>
        <w:t xml:space="preserve"> der ikke er brugt</w:t>
      </w:r>
      <w:r w:rsidR="00AA08DD">
        <w:rPr>
          <w:rFonts w:asciiTheme="minorHAnsi" w:hAnsiTheme="minorHAnsi"/>
          <w:sz w:val="24"/>
          <w:szCs w:val="24"/>
        </w:rPr>
        <w:t>,</w:t>
      </w:r>
      <w:r w:rsidR="00423E56">
        <w:rPr>
          <w:rFonts w:asciiTheme="minorHAnsi" w:hAnsiTheme="minorHAnsi"/>
          <w:sz w:val="24"/>
          <w:szCs w:val="24"/>
        </w:rPr>
        <w:t xml:space="preserve"> sva</w:t>
      </w:r>
      <w:r w:rsidR="009B13E1">
        <w:rPr>
          <w:rFonts w:asciiTheme="minorHAnsi" w:hAnsiTheme="minorHAnsi"/>
          <w:sz w:val="24"/>
          <w:szCs w:val="24"/>
        </w:rPr>
        <w:t>r</w:t>
      </w:r>
      <w:r w:rsidR="008C0FCF">
        <w:rPr>
          <w:rFonts w:asciiTheme="minorHAnsi" w:hAnsiTheme="minorHAnsi"/>
          <w:sz w:val="24"/>
          <w:szCs w:val="24"/>
        </w:rPr>
        <w:t>ende til 103.320</w:t>
      </w:r>
      <w:r w:rsidR="009B13E1">
        <w:rPr>
          <w:rFonts w:asciiTheme="minorHAnsi" w:hAnsiTheme="minorHAnsi"/>
          <w:sz w:val="24"/>
          <w:szCs w:val="24"/>
        </w:rPr>
        <w:t xml:space="preserve"> </w:t>
      </w:r>
      <w:r w:rsidR="004F5712">
        <w:rPr>
          <w:rFonts w:asciiTheme="minorHAnsi" w:hAnsiTheme="minorHAnsi"/>
          <w:sz w:val="24"/>
          <w:szCs w:val="24"/>
        </w:rPr>
        <w:t xml:space="preserve">kr. </w:t>
      </w:r>
      <w:r w:rsidR="00423E56">
        <w:rPr>
          <w:rFonts w:asciiTheme="minorHAnsi" w:hAnsiTheme="minorHAnsi"/>
          <w:sz w:val="24"/>
          <w:szCs w:val="24"/>
        </w:rPr>
        <w:t xml:space="preserve">ex moms </w:t>
      </w:r>
      <w:r w:rsidR="004F5712">
        <w:rPr>
          <w:rFonts w:asciiTheme="minorHAnsi" w:hAnsiTheme="minorHAnsi"/>
          <w:sz w:val="24"/>
          <w:szCs w:val="24"/>
        </w:rPr>
        <w:t xml:space="preserve">til </w:t>
      </w:r>
      <w:r w:rsidR="008C0FCF">
        <w:rPr>
          <w:rFonts w:asciiTheme="minorHAnsi" w:hAnsiTheme="minorHAnsi"/>
          <w:sz w:val="24"/>
          <w:szCs w:val="24"/>
        </w:rPr>
        <w:t>2019</w:t>
      </w:r>
      <w:r w:rsidR="004F5712">
        <w:rPr>
          <w:rFonts w:asciiTheme="minorHAnsi" w:hAnsiTheme="minorHAnsi"/>
          <w:sz w:val="24"/>
          <w:szCs w:val="24"/>
        </w:rPr>
        <w:t>. Til gengæld er der i 201</w:t>
      </w:r>
      <w:r w:rsidR="008C0FCF">
        <w:rPr>
          <w:rFonts w:asciiTheme="minorHAnsi" w:hAnsiTheme="minorHAnsi"/>
          <w:sz w:val="24"/>
          <w:szCs w:val="24"/>
        </w:rPr>
        <w:t xml:space="preserve">8 </w:t>
      </w:r>
      <w:r w:rsidR="009B13E1">
        <w:rPr>
          <w:rFonts w:asciiTheme="minorHAnsi" w:hAnsiTheme="minorHAnsi"/>
          <w:sz w:val="24"/>
          <w:szCs w:val="24"/>
        </w:rPr>
        <w:t xml:space="preserve">arbejdet </w:t>
      </w:r>
      <w:r w:rsidR="008C0FCF">
        <w:rPr>
          <w:rFonts w:asciiTheme="minorHAnsi" w:hAnsiTheme="minorHAnsi"/>
          <w:sz w:val="24"/>
          <w:szCs w:val="24"/>
        </w:rPr>
        <w:t>246</w:t>
      </w:r>
      <w:r w:rsidR="00423E56">
        <w:rPr>
          <w:rFonts w:asciiTheme="minorHAnsi" w:hAnsiTheme="minorHAnsi"/>
          <w:sz w:val="24"/>
          <w:szCs w:val="24"/>
        </w:rPr>
        <w:t xml:space="preserve"> timer </w:t>
      </w:r>
      <w:r w:rsidR="009B13E1">
        <w:rPr>
          <w:rFonts w:asciiTheme="minorHAnsi" w:hAnsiTheme="minorHAnsi"/>
          <w:sz w:val="24"/>
          <w:szCs w:val="24"/>
        </w:rPr>
        <w:t xml:space="preserve">på rekvirerede opgaver, der først afsluttes </w:t>
      </w:r>
      <w:r w:rsidR="008C0FCF">
        <w:rPr>
          <w:rFonts w:asciiTheme="minorHAnsi" w:hAnsiTheme="minorHAnsi"/>
          <w:sz w:val="24"/>
          <w:szCs w:val="24"/>
        </w:rPr>
        <w:t>og faktureres i 2019</w:t>
      </w:r>
      <w:r w:rsidR="004F5712">
        <w:rPr>
          <w:rFonts w:asciiTheme="minorHAnsi" w:hAnsiTheme="minorHAnsi"/>
          <w:sz w:val="24"/>
          <w:szCs w:val="24"/>
        </w:rPr>
        <w:t xml:space="preserve">, svarende til </w:t>
      </w:r>
      <w:r w:rsidR="008C0FCF">
        <w:rPr>
          <w:rFonts w:asciiTheme="minorHAnsi" w:hAnsiTheme="minorHAnsi"/>
          <w:sz w:val="24"/>
          <w:szCs w:val="24"/>
        </w:rPr>
        <w:t>135.300</w:t>
      </w:r>
      <w:r w:rsidR="00423E56">
        <w:rPr>
          <w:rFonts w:asciiTheme="minorHAnsi" w:hAnsiTheme="minorHAnsi"/>
          <w:sz w:val="24"/>
          <w:szCs w:val="24"/>
        </w:rPr>
        <w:t xml:space="preserve"> kr. ex moms.</w:t>
      </w:r>
    </w:p>
    <w:p w14:paraId="54CAF5E8" w14:textId="77777777" w:rsidR="0035736C" w:rsidRDefault="0086032D" w:rsidP="006638CC">
      <w:pPr>
        <w:pStyle w:val="Brdtekst"/>
        <w:rPr>
          <w:rFonts w:asciiTheme="minorHAnsi" w:hAnsiTheme="minorHAnsi"/>
          <w:szCs w:val="24"/>
        </w:rPr>
      </w:pPr>
      <w:r>
        <w:rPr>
          <w:rFonts w:asciiTheme="minorHAnsi" w:hAnsiTheme="minorHAnsi"/>
          <w:szCs w:val="24"/>
        </w:rPr>
        <w:t xml:space="preserve">Addere </w:t>
      </w:r>
      <w:r w:rsidRPr="00FD0C97">
        <w:rPr>
          <w:rFonts w:asciiTheme="minorHAnsi" w:hAnsiTheme="minorHAnsi"/>
          <w:szCs w:val="24"/>
        </w:rPr>
        <w:t>R</w:t>
      </w:r>
      <w:r w:rsidR="00516FBC">
        <w:rPr>
          <w:rFonts w:asciiTheme="minorHAnsi" w:hAnsiTheme="minorHAnsi"/>
          <w:szCs w:val="24"/>
        </w:rPr>
        <w:t xml:space="preserve">evision </w:t>
      </w:r>
      <w:r w:rsidR="00D2515C" w:rsidRPr="00F062FC">
        <w:rPr>
          <w:rFonts w:asciiTheme="minorHAnsi" w:hAnsiTheme="minorHAnsi"/>
          <w:szCs w:val="24"/>
        </w:rPr>
        <w:t>t</w:t>
      </w:r>
      <w:r w:rsidR="00516FBC">
        <w:rPr>
          <w:rFonts w:asciiTheme="minorHAnsi" w:hAnsiTheme="minorHAnsi"/>
          <w:szCs w:val="24"/>
        </w:rPr>
        <w:t xml:space="preserve">ager sig </w:t>
      </w:r>
      <w:r w:rsidRPr="00FD0C97">
        <w:rPr>
          <w:rFonts w:asciiTheme="minorHAnsi" w:hAnsiTheme="minorHAnsi"/>
          <w:szCs w:val="24"/>
        </w:rPr>
        <w:t>af</w:t>
      </w:r>
      <w:r>
        <w:rPr>
          <w:rFonts w:asciiTheme="minorHAnsi" w:hAnsiTheme="minorHAnsi"/>
          <w:szCs w:val="24"/>
        </w:rPr>
        <w:t xml:space="preserve"> </w:t>
      </w:r>
      <w:r w:rsidR="00516FBC">
        <w:rPr>
          <w:rFonts w:asciiTheme="minorHAnsi" w:hAnsiTheme="minorHAnsi"/>
          <w:szCs w:val="24"/>
        </w:rPr>
        <w:t>revision</w:t>
      </w:r>
      <w:r w:rsidR="008C0FCF">
        <w:rPr>
          <w:rFonts w:asciiTheme="minorHAnsi" w:hAnsiTheme="minorHAnsi"/>
          <w:szCs w:val="24"/>
        </w:rPr>
        <w:t xml:space="preserve"> og </w:t>
      </w:r>
      <w:r w:rsidR="009B13E1">
        <w:rPr>
          <w:rFonts w:asciiTheme="minorHAnsi" w:hAnsiTheme="minorHAnsi"/>
          <w:szCs w:val="24"/>
        </w:rPr>
        <w:t>bo</w:t>
      </w:r>
      <w:r w:rsidR="008C0FCF">
        <w:rPr>
          <w:rFonts w:asciiTheme="minorHAnsi" w:hAnsiTheme="minorHAnsi"/>
          <w:szCs w:val="24"/>
        </w:rPr>
        <w:t xml:space="preserve">gføring. </w:t>
      </w:r>
      <w:r w:rsidR="004F3AD7" w:rsidRPr="00F062FC">
        <w:rPr>
          <w:rFonts w:asciiTheme="minorHAnsi" w:hAnsiTheme="minorHAnsi"/>
          <w:szCs w:val="24"/>
        </w:rPr>
        <w:t xml:space="preserve">Køge Kommune </w:t>
      </w:r>
      <w:r w:rsidR="009B13E1">
        <w:rPr>
          <w:rFonts w:asciiTheme="minorHAnsi" w:hAnsiTheme="minorHAnsi"/>
          <w:szCs w:val="24"/>
        </w:rPr>
        <w:t xml:space="preserve">tager sig </w:t>
      </w:r>
      <w:r w:rsidR="000702F5" w:rsidRPr="00F062FC">
        <w:rPr>
          <w:rFonts w:asciiTheme="minorHAnsi" w:hAnsiTheme="minorHAnsi"/>
          <w:szCs w:val="24"/>
        </w:rPr>
        <w:t xml:space="preserve">af </w:t>
      </w:r>
      <w:r w:rsidR="004F3AD7" w:rsidRPr="00F062FC">
        <w:rPr>
          <w:rFonts w:asciiTheme="minorHAnsi" w:hAnsiTheme="minorHAnsi"/>
          <w:szCs w:val="24"/>
        </w:rPr>
        <w:t>l</w:t>
      </w:r>
      <w:r w:rsidR="000A60E8" w:rsidRPr="00F062FC">
        <w:rPr>
          <w:rFonts w:asciiTheme="minorHAnsi" w:hAnsiTheme="minorHAnsi"/>
          <w:szCs w:val="24"/>
        </w:rPr>
        <w:t>ønregnskab og lønudbetaling</w:t>
      </w:r>
      <w:r w:rsidR="00D2515C" w:rsidRPr="00F062FC">
        <w:rPr>
          <w:rFonts w:asciiTheme="minorHAnsi" w:hAnsiTheme="minorHAnsi"/>
          <w:szCs w:val="24"/>
        </w:rPr>
        <w:t>.</w:t>
      </w:r>
    </w:p>
    <w:p w14:paraId="0948AA10" w14:textId="77777777" w:rsidR="00423E56" w:rsidRDefault="00423E56" w:rsidP="006638CC">
      <w:pPr>
        <w:pStyle w:val="Brdtekst"/>
        <w:rPr>
          <w:rFonts w:asciiTheme="minorHAnsi" w:hAnsiTheme="minorHAnsi"/>
          <w:szCs w:val="24"/>
        </w:rPr>
      </w:pPr>
    </w:p>
    <w:p w14:paraId="43B0E70D" w14:textId="77777777" w:rsidR="00423E56" w:rsidRDefault="00423E56" w:rsidP="006638CC">
      <w:pPr>
        <w:pStyle w:val="Brdtekst"/>
        <w:rPr>
          <w:rFonts w:asciiTheme="minorHAnsi" w:hAnsiTheme="minorHAnsi"/>
          <w:szCs w:val="24"/>
        </w:rPr>
      </w:pPr>
    </w:p>
    <w:p w14:paraId="749CC33F" w14:textId="77777777" w:rsidR="00572FB0" w:rsidRDefault="009B13E1" w:rsidP="00171BC9">
      <w:pPr>
        <w:pStyle w:val="Overskrift1"/>
        <w:rPr>
          <w:rFonts w:asciiTheme="minorHAnsi" w:hAnsiTheme="minorHAnsi"/>
        </w:rPr>
      </w:pPr>
      <w:bookmarkStart w:id="14" w:name="_Toc4949205"/>
      <w:r w:rsidRPr="00171BC9">
        <w:rPr>
          <w:rFonts w:asciiTheme="minorHAnsi" w:hAnsiTheme="minorHAnsi"/>
        </w:rPr>
        <w:t>Bevaring Sjællands</w:t>
      </w:r>
      <w:r w:rsidR="00572FB0" w:rsidRPr="00171BC9">
        <w:rPr>
          <w:rFonts w:asciiTheme="minorHAnsi" w:hAnsiTheme="minorHAnsi"/>
        </w:rPr>
        <w:t xml:space="preserve"> økonomi</w:t>
      </w:r>
      <w:bookmarkEnd w:id="14"/>
    </w:p>
    <w:p w14:paraId="3CFB4CCF" w14:textId="77777777" w:rsidR="005637B9" w:rsidRDefault="002E7DDD" w:rsidP="005637B9">
      <w:pPr>
        <w:rPr>
          <w:rFonts w:asciiTheme="minorHAnsi" w:hAnsiTheme="minorHAnsi"/>
          <w:sz w:val="24"/>
          <w:szCs w:val="24"/>
        </w:rPr>
      </w:pPr>
      <w:r>
        <w:rPr>
          <w:rFonts w:asciiTheme="minorHAnsi" w:hAnsiTheme="minorHAnsi"/>
          <w:sz w:val="24"/>
          <w:szCs w:val="24"/>
        </w:rPr>
        <w:t>S</w:t>
      </w:r>
      <w:r w:rsidR="005637B9">
        <w:rPr>
          <w:rFonts w:asciiTheme="minorHAnsi" w:hAnsiTheme="minorHAnsi"/>
          <w:sz w:val="24"/>
          <w:szCs w:val="24"/>
        </w:rPr>
        <w:t>tatstilskuddet</w:t>
      </w:r>
      <w:r>
        <w:rPr>
          <w:rFonts w:asciiTheme="minorHAnsi" w:hAnsiTheme="minorHAnsi"/>
          <w:sz w:val="24"/>
          <w:szCs w:val="24"/>
        </w:rPr>
        <w:t xml:space="preserve"> er indtil videre sikret ved en aftale med de pågældende museer. </w:t>
      </w:r>
      <w:r w:rsidR="005637B9">
        <w:rPr>
          <w:rFonts w:asciiTheme="minorHAnsi" w:hAnsiTheme="minorHAnsi"/>
          <w:sz w:val="24"/>
          <w:szCs w:val="24"/>
        </w:rPr>
        <w:t xml:space="preserve">Østsjællands Museum er tilbage igen fra 2018 efter aftale med den nye leder Orla Madsen, hvilket vi er meget glade for, da statstilskuddet har stor betydning for Bevaring Sjællands økonomi og evne til at opretholde et beredskab og en </w:t>
      </w:r>
      <w:r>
        <w:rPr>
          <w:rFonts w:asciiTheme="minorHAnsi" w:hAnsiTheme="minorHAnsi"/>
          <w:sz w:val="24"/>
          <w:szCs w:val="24"/>
        </w:rPr>
        <w:t>lav</w:t>
      </w:r>
      <w:r w:rsidR="005637B9">
        <w:rPr>
          <w:rFonts w:asciiTheme="minorHAnsi" w:hAnsiTheme="minorHAnsi"/>
          <w:sz w:val="24"/>
          <w:szCs w:val="24"/>
        </w:rPr>
        <w:t xml:space="preserve"> kvotetimepris for de implicerede museer.</w:t>
      </w:r>
    </w:p>
    <w:p w14:paraId="0FBE8408" w14:textId="77777777" w:rsidR="005637B9" w:rsidRDefault="005637B9" w:rsidP="005637B9">
      <w:pPr>
        <w:rPr>
          <w:rFonts w:asciiTheme="minorHAnsi" w:hAnsiTheme="minorHAnsi"/>
          <w:sz w:val="24"/>
          <w:szCs w:val="24"/>
        </w:rPr>
      </w:pPr>
    </w:p>
    <w:p w14:paraId="1ADBF0CA" w14:textId="77777777" w:rsidR="004C6FC0" w:rsidRDefault="00F7336E" w:rsidP="00EB7A18">
      <w:pPr>
        <w:rPr>
          <w:rFonts w:asciiTheme="minorHAnsi" w:hAnsiTheme="minorHAnsi"/>
          <w:sz w:val="24"/>
          <w:szCs w:val="24"/>
        </w:rPr>
      </w:pPr>
      <w:r w:rsidRPr="00190BE6">
        <w:rPr>
          <w:rFonts w:asciiTheme="minorHAnsi" w:hAnsiTheme="minorHAnsi"/>
          <w:sz w:val="24"/>
          <w:szCs w:val="24"/>
        </w:rPr>
        <w:t>Årsregnska</w:t>
      </w:r>
      <w:r w:rsidR="00190BE6">
        <w:rPr>
          <w:rFonts w:asciiTheme="minorHAnsi" w:hAnsiTheme="minorHAnsi"/>
          <w:sz w:val="24"/>
          <w:szCs w:val="24"/>
        </w:rPr>
        <w:t>b</w:t>
      </w:r>
      <w:r w:rsidR="005767F9">
        <w:rPr>
          <w:rFonts w:asciiTheme="minorHAnsi" w:hAnsiTheme="minorHAnsi"/>
          <w:sz w:val="24"/>
          <w:szCs w:val="24"/>
        </w:rPr>
        <w:t>e</w:t>
      </w:r>
      <w:r w:rsidR="00F2496B">
        <w:rPr>
          <w:rFonts w:asciiTheme="minorHAnsi" w:hAnsiTheme="minorHAnsi"/>
          <w:sz w:val="24"/>
          <w:szCs w:val="24"/>
        </w:rPr>
        <w:t>t viser et resultat på +326,146</w:t>
      </w:r>
      <w:r w:rsidR="00190BE6">
        <w:rPr>
          <w:rFonts w:asciiTheme="minorHAnsi" w:hAnsiTheme="minorHAnsi"/>
          <w:sz w:val="24"/>
          <w:szCs w:val="24"/>
        </w:rPr>
        <w:t xml:space="preserve"> </w:t>
      </w:r>
      <w:r w:rsidRPr="00190BE6">
        <w:rPr>
          <w:rFonts w:asciiTheme="minorHAnsi" w:hAnsiTheme="minorHAnsi"/>
          <w:sz w:val="24"/>
          <w:szCs w:val="24"/>
        </w:rPr>
        <w:t>kr.</w:t>
      </w:r>
      <w:r w:rsidR="009173F6" w:rsidRPr="00190BE6">
        <w:rPr>
          <w:rFonts w:asciiTheme="minorHAnsi" w:hAnsiTheme="minorHAnsi"/>
          <w:sz w:val="24"/>
          <w:szCs w:val="24"/>
        </w:rPr>
        <w:t xml:space="preserve"> og eg</w:t>
      </w:r>
      <w:r w:rsidR="00423E56" w:rsidRPr="00190BE6">
        <w:rPr>
          <w:rFonts w:asciiTheme="minorHAnsi" w:hAnsiTheme="minorHAnsi"/>
          <w:sz w:val="24"/>
          <w:szCs w:val="24"/>
        </w:rPr>
        <w:t xml:space="preserve">enkapitalen er således </w:t>
      </w:r>
      <w:r w:rsidR="00F2496B">
        <w:rPr>
          <w:rFonts w:asciiTheme="minorHAnsi" w:hAnsiTheme="minorHAnsi"/>
          <w:sz w:val="24"/>
          <w:szCs w:val="24"/>
        </w:rPr>
        <w:t>+ 1.960.885</w:t>
      </w:r>
      <w:r w:rsidR="00204828">
        <w:rPr>
          <w:rFonts w:asciiTheme="minorHAnsi" w:hAnsiTheme="minorHAnsi"/>
          <w:sz w:val="24"/>
          <w:szCs w:val="24"/>
        </w:rPr>
        <w:t xml:space="preserve"> </w:t>
      </w:r>
      <w:r w:rsidRPr="00190BE6">
        <w:rPr>
          <w:rFonts w:asciiTheme="minorHAnsi" w:hAnsiTheme="minorHAnsi"/>
          <w:sz w:val="24"/>
          <w:szCs w:val="24"/>
        </w:rPr>
        <w:t>kr.</w:t>
      </w:r>
      <w:r>
        <w:rPr>
          <w:rFonts w:asciiTheme="minorHAnsi" w:hAnsiTheme="minorHAnsi"/>
          <w:sz w:val="24"/>
          <w:szCs w:val="24"/>
        </w:rPr>
        <w:t xml:space="preserve"> </w:t>
      </w:r>
    </w:p>
    <w:p w14:paraId="02B12C9C" w14:textId="77777777" w:rsidR="00F2496B" w:rsidRDefault="00F2496B" w:rsidP="00572FB0">
      <w:pPr>
        <w:rPr>
          <w:rFonts w:asciiTheme="minorHAnsi" w:hAnsiTheme="minorHAnsi"/>
          <w:sz w:val="24"/>
          <w:szCs w:val="24"/>
        </w:rPr>
      </w:pPr>
      <w:r>
        <w:rPr>
          <w:rFonts w:asciiTheme="minorHAnsi" w:hAnsiTheme="minorHAnsi"/>
          <w:sz w:val="24"/>
          <w:szCs w:val="24"/>
        </w:rPr>
        <w:t xml:space="preserve">Der har været mange rekvirerede opgaver i 2018, hvilket har betydet øget aktivitet og dermed et øget forbrug hvilket også kan ses af regnskabet. </w:t>
      </w:r>
    </w:p>
    <w:p w14:paraId="62090B20" w14:textId="77777777" w:rsidR="00F2496B" w:rsidRDefault="00F2496B" w:rsidP="00572FB0">
      <w:pPr>
        <w:rPr>
          <w:rFonts w:asciiTheme="minorHAnsi" w:hAnsiTheme="minorHAnsi"/>
          <w:sz w:val="24"/>
          <w:szCs w:val="24"/>
        </w:rPr>
      </w:pPr>
      <w:r>
        <w:rPr>
          <w:rFonts w:asciiTheme="minorHAnsi" w:hAnsiTheme="minorHAnsi"/>
          <w:sz w:val="24"/>
          <w:szCs w:val="24"/>
        </w:rPr>
        <w:t xml:space="preserve">Der har været store investeringer i udstyr og ombygning i forbindelse med udvidelse af værkstedsarealet. Disse udgifter afskrives over en 5-10 årig periode og påvirker derfor ikke </w:t>
      </w:r>
      <w:r>
        <w:rPr>
          <w:rFonts w:asciiTheme="minorHAnsi" w:hAnsiTheme="minorHAnsi"/>
          <w:sz w:val="24"/>
          <w:szCs w:val="24"/>
        </w:rPr>
        <w:lastRenderedPageBreak/>
        <w:t>regnskabet i væsentlig grad. I stedet kan det ses på likviditeten</w:t>
      </w:r>
      <w:r w:rsidR="001A69EB">
        <w:rPr>
          <w:rFonts w:asciiTheme="minorHAnsi" w:hAnsiTheme="minorHAnsi"/>
          <w:sz w:val="24"/>
          <w:szCs w:val="24"/>
        </w:rPr>
        <w:t>,</w:t>
      </w:r>
      <w:r>
        <w:rPr>
          <w:rFonts w:asciiTheme="minorHAnsi" w:hAnsiTheme="minorHAnsi"/>
          <w:sz w:val="24"/>
          <w:szCs w:val="24"/>
        </w:rPr>
        <w:t xml:space="preserve"> som vi af samme årsag skal holde et vågent øje med.</w:t>
      </w:r>
    </w:p>
    <w:p w14:paraId="0FFCBC26" w14:textId="77777777" w:rsidR="00EB7A18" w:rsidRPr="00F062FC" w:rsidRDefault="00B505EC" w:rsidP="00EB7A18">
      <w:pPr>
        <w:rPr>
          <w:rFonts w:asciiTheme="minorHAnsi" w:hAnsiTheme="minorHAnsi"/>
          <w:sz w:val="24"/>
          <w:szCs w:val="24"/>
        </w:rPr>
      </w:pPr>
      <w:r>
        <w:rPr>
          <w:rFonts w:asciiTheme="minorHAnsi" w:hAnsiTheme="minorHAnsi"/>
          <w:sz w:val="24"/>
          <w:szCs w:val="24"/>
        </w:rPr>
        <w:t>Timepri</w:t>
      </w:r>
      <w:r w:rsidR="00F2496B">
        <w:rPr>
          <w:rFonts w:asciiTheme="minorHAnsi" w:hAnsiTheme="minorHAnsi"/>
          <w:sz w:val="24"/>
          <w:szCs w:val="24"/>
        </w:rPr>
        <w:t>serne for 2018</w:t>
      </w:r>
      <w:r w:rsidR="00EB7A18" w:rsidRPr="00F062FC">
        <w:rPr>
          <w:rFonts w:asciiTheme="minorHAnsi" w:hAnsiTheme="minorHAnsi"/>
          <w:sz w:val="24"/>
          <w:szCs w:val="24"/>
        </w:rPr>
        <w:t xml:space="preserve"> </w:t>
      </w:r>
      <w:r w:rsidR="00DB0825">
        <w:rPr>
          <w:rFonts w:asciiTheme="minorHAnsi" w:hAnsiTheme="minorHAnsi"/>
          <w:sz w:val="24"/>
          <w:szCs w:val="24"/>
        </w:rPr>
        <w:t>var</w:t>
      </w:r>
      <w:r w:rsidR="00EB7A18" w:rsidRPr="00F062FC">
        <w:rPr>
          <w:rFonts w:asciiTheme="minorHAnsi" w:hAnsiTheme="minorHAnsi"/>
          <w:sz w:val="24"/>
          <w:szCs w:val="24"/>
        </w:rPr>
        <w:t>:</w:t>
      </w:r>
    </w:p>
    <w:p w14:paraId="6DCAA909" w14:textId="77777777" w:rsidR="00EB7A18" w:rsidRPr="00F062FC" w:rsidRDefault="00EB7A18" w:rsidP="00EB7A18">
      <w:pPr>
        <w:rPr>
          <w:rFonts w:asciiTheme="minorHAnsi" w:hAnsiTheme="minorHAnsi"/>
          <w:sz w:val="24"/>
          <w:szCs w:val="24"/>
        </w:rPr>
      </w:pPr>
      <w:r w:rsidRPr="00F062FC">
        <w:rPr>
          <w:rFonts w:asciiTheme="minorHAnsi" w:hAnsiTheme="minorHAnsi"/>
          <w:sz w:val="24"/>
          <w:szCs w:val="24"/>
        </w:rPr>
        <w:t xml:space="preserve">Timeprisen for </w:t>
      </w:r>
      <w:r w:rsidR="004B5AE9">
        <w:rPr>
          <w:rFonts w:asciiTheme="minorHAnsi" w:hAnsiTheme="minorHAnsi"/>
          <w:sz w:val="24"/>
          <w:szCs w:val="24"/>
        </w:rPr>
        <w:t xml:space="preserve">museale kvoter der bidrager med statstilskud </w:t>
      </w:r>
      <w:r w:rsidRPr="00F062FC">
        <w:rPr>
          <w:rFonts w:asciiTheme="minorHAnsi" w:hAnsiTheme="minorHAnsi"/>
          <w:sz w:val="24"/>
          <w:szCs w:val="24"/>
        </w:rPr>
        <w:t xml:space="preserve">er </w:t>
      </w:r>
      <w:r w:rsidR="00F05ED9">
        <w:rPr>
          <w:rFonts w:asciiTheme="minorHAnsi" w:hAnsiTheme="minorHAnsi"/>
          <w:sz w:val="24"/>
          <w:szCs w:val="24"/>
        </w:rPr>
        <w:t>415</w:t>
      </w:r>
      <w:r w:rsidRPr="00F062FC">
        <w:rPr>
          <w:rFonts w:asciiTheme="minorHAnsi" w:hAnsiTheme="minorHAnsi"/>
          <w:sz w:val="24"/>
          <w:szCs w:val="24"/>
        </w:rPr>
        <w:t xml:space="preserve"> kr. </w:t>
      </w:r>
    </w:p>
    <w:p w14:paraId="12C3B70F" w14:textId="77777777" w:rsidR="00EB7A18" w:rsidRPr="00F062FC" w:rsidRDefault="00EB7A18" w:rsidP="00EB7A18">
      <w:pPr>
        <w:rPr>
          <w:rFonts w:asciiTheme="minorHAnsi" w:hAnsiTheme="minorHAnsi"/>
          <w:sz w:val="24"/>
          <w:szCs w:val="24"/>
        </w:rPr>
      </w:pPr>
      <w:r w:rsidRPr="00F062FC">
        <w:rPr>
          <w:rFonts w:asciiTheme="minorHAnsi" w:hAnsiTheme="minorHAnsi"/>
          <w:sz w:val="24"/>
          <w:szCs w:val="24"/>
        </w:rPr>
        <w:t xml:space="preserve">Timeprisen for </w:t>
      </w:r>
      <w:r w:rsidR="004B5AE9">
        <w:rPr>
          <w:rFonts w:asciiTheme="minorHAnsi" w:hAnsiTheme="minorHAnsi"/>
          <w:sz w:val="24"/>
          <w:szCs w:val="24"/>
        </w:rPr>
        <w:t xml:space="preserve">museale kvoter der ikke bidrager med statstilskud </w:t>
      </w:r>
      <w:r w:rsidR="00F2496B">
        <w:rPr>
          <w:rFonts w:asciiTheme="minorHAnsi" w:hAnsiTheme="minorHAnsi"/>
          <w:sz w:val="24"/>
          <w:szCs w:val="24"/>
        </w:rPr>
        <w:t>er 440</w:t>
      </w:r>
      <w:r w:rsidRPr="00F062FC">
        <w:rPr>
          <w:rFonts w:asciiTheme="minorHAnsi" w:hAnsiTheme="minorHAnsi"/>
          <w:sz w:val="24"/>
          <w:szCs w:val="24"/>
        </w:rPr>
        <w:t xml:space="preserve"> kr.  </w:t>
      </w:r>
    </w:p>
    <w:p w14:paraId="7952666E" w14:textId="77777777" w:rsidR="004B5AE9" w:rsidRDefault="004B5AE9" w:rsidP="00EB7A18">
      <w:pPr>
        <w:rPr>
          <w:rFonts w:asciiTheme="minorHAnsi" w:hAnsiTheme="minorHAnsi"/>
          <w:sz w:val="24"/>
          <w:szCs w:val="24"/>
        </w:rPr>
      </w:pPr>
      <w:r>
        <w:rPr>
          <w:rFonts w:asciiTheme="minorHAnsi" w:hAnsiTheme="minorHAnsi"/>
          <w:sz w:val="24"/>
          <w:szCs w:val="24"/>
        </w:rPr>
        <w:t>Timepri</w:t>
      </w:r>
      <w:r w:rsidR="00F2496B">
        <w:rPr>
          <w:rFonts w:asciiTheme="minorHAnsi" w:hAnsiTheme="minorHAnsi"/>
          <w:sz w:val="24"/>
          <w:szCs w:val="24"/>
        </w:rPr>
        <w:t>s for ikke museale kvoter er 500</w:t>
      </w:r>
      <w:r>
        <w:rPr>
          <w:rFonts w:asciiTheme="minorHAnsi" w:hAnsiTheme="minorHAnsi"/>
          <w:sz w:val="24"/>
          <w:szCs w:val="24"/>
        </w:rPr>
        <w:t xml:space="preserve"> kr.</w:t>
      </w:r>
    </w:p>
    <w:p w14:paraId="69307BB3" w14:textId="77777777" w:rsidR="00EB7A18" w:rsidRDefault="00EB7A18" w:rsidP="00EB7A18">
      <w:pPr>
        <w:rPr>
          <w:rFonts w:asciiTheme="minorHAnsi" w:hAnsiTheme="minorHAnsi"/>
          <w:sz w:val="24"/>
          <w:szCs w:val="24"/>
        </w:rPr>
      </w:pPr>
      <w:r w:rsidRPr="00F062FC">
        <w:rPr>
          <w:rFonts w:asciiTheme="minorHAnsi" w:hAnsiTheme="minorHAnsi"/>
          <w:sz w:val="24"/>
          <w:szCs w:val="24"/>
        </w:rPr>
        <w:t xml:space="preserve">Timeprisen </w:t>
      </w:r>
      <w:r w:rsidR="001361F5">
        <w:rPr>
          <w:rFonts w:asciiTheme="minorHAnsi" w:hAnsiTheme="minorHAnsi"/>
          <w:sz w:val="24"/>
          <w:szCs w:val="24"/>
        </w:rPr>
        <w:t>for rekvirerede opgaver</w:t>
      </w:r>
      <w:r w:rsidRPr="00F062FC">
        <w:rPr>
          <w:rFonts w:asciiTheme="minorHAnsi" w:hAnsiTheme="minorHAnsi"/>
          <w:sz w:val="24"/>
          <w:szCs w:val="24"/>
        </w:rPr>
        <w:t xml:space="preserve"> er </w:t>
      </w:r>
      <w:r w:rsidR="00F2496B">
        <w:rPr>
          <w:rFonts w:asciiTheme="minorHAnsi" w:hAnsiTheme="minorHAnsi"/>
          <w:sz w:val="24"/>
          <w:szCs w:val="24"/>
        </w:rPr>
        <w:t>55</w:t>
      </w:r>
      <w:r w:rsidR="00F05ED9">
        <w:rPr>
          <w:rFonts w:asciiTheme="minorHAnsi" w:hAnsiTheme="minorHAnsi"/>
          <w:sz w:val="24"/>
          <w:szCs w:val="24"/>
        </w:rPr>
        <w:t>0</w:t>
      </w:r>
      <w:r w:rsidRPr="00F062FC">
        <w:rPr>
          <w:rFonts w:asciiTheme="minorHAnsi" w:hAnsiTheme="minorHAnsi"/>
          <w:sz w:val="24"/>
          <w:szCs w:val="24"/>
        </w:rPr>
        <w:t xml:space="preserve"> kr.  </w:t>
      </w:r>
    </w:p>
    <w:p w14:paraId="0406780B" w14:textId="77777777" w:rsidR="001361F5" w:rsidRDefault="001361F5" w:rsidP="00EB7A18">
      <w:pPr>
        <w:rPr>
          <w:rFonts w:asciiTheme="minorHAnsi" w:hAnsiTheme="minorHAnsi"/>
          <w:sz w:val="24"/>
          <w:szCs w:val="24"/>
        </w:rPr>
      </w:pPr>
    </w:p>
    <w:p w14:paraId="0737F4B3" w14:textId="77777777" w:rsidR="00DB0825" w:rsidRDefault="00A252D4" w:rsidP="00EB7A18">
      <w:pPr>
        <w:rPr>
          <w:rFonts w:asciiTheme="minorHAnsi" w:hAnsiTheme="minorHAnsi"/>
          <w:sz w:val="24"/>
          <w:szCs w:val="24"/>
        </w:rPr>
      </w:pPr>
      <w:r>
        <w:rPr>
          <w:rFonts w:asciiTheme="minorHAnsi" w:hAnsiTheme="minorHAnsi"/>
          <w:sz w:val="24"/>
          <w:szCs w:val="24"/>
        </w:rPr>
        <w:t xml:space="preserve">Timeprisen i </w:t>
      </w:r>
      <w:r w:rsidR="00F2496B">
        <w:rPr>
          <w:rFonts w:asciiTheme="minorHAnsi" w:hAnsiTheme="minorHAnsi"/>
          <w:sz w:val="24"/>
          <w:szCs w:val="24"/>
        </w:rPr>
        <w:t>2019</w:t>
      </w:r>
      <w:r w:rsidR="00B505EC">
        <w:rPr>
          <w:rFonts w:asciiTheme="minorHAnsi" w:hAnsiTheme="minorHAnsi"/>
          <w:sz w:val="24"/>
          <w:szCs w:val="24"/>
        </w:rPr>
        <w:t xml:space="preserve"> er:</w:t>
      </w:r>
    </w:p>
    <w:p w14:paraId="08B31B12" w14:textId="77777777" w:rsidR="001361F5" w:rsidRPr="00F062FC" w:rsidRDefault="001361F5" w:rsidP="001361F5">
      <w:pPr>
        <w:rPr>
          <w:rFonts w:asciiTheme="minorHAnsi" w:hAnsiTheme="minorHAnsi"/>
          <w:sz w:val="24"/>
          <w:szCs w:val="24"/>
        </w:rPr>
      </w:pPr>
      <w:r w:rsidRPr="00F062FC">
        <w:rPr>
          <w:rFonts w:asciiTheme="minorHAnsi" w:hAnsiTheme="minorHAnsi"/>
          <w:sz w:val="24"/>
          <w:szCs w:val="24"/>
        </w:rPr>
        <w:t xml:space="preserve">Timeprisen for </w:t>
      </w:r>
      <w:r>
        <w:rPr>
          <w:rFonts w:asciiTheme="minorHAnsi" w:hAnsiTheme="minorHAnsi"/>
          <w:sz w:val="24"/>
          <w:szCs w:val="24"/>
        </w:rPr>
        <w:t xml:space="preserve">museale kvoter der bidrager med statstilskud </w:t>
      </w:r>
      <w:r w:rsidRPr="00F062FC">
        <w:rPr>
          <w:rFonts w:asciiTheme="minorHAnsi" w:hAnsiTheme="minorHAnsi"/>
          <w:sz w:val="24"/>
          <w:szCs w:val="24"/>
        </w:rPr>
        <w:t xml:space="preserve">er </w:t>
      </w:r>
      <w:r w:rsidR="00F2496B">
        <w:rPr>
          <w:rFonts w:asciiTheme="minorHAnsi" w:hAnsiTheme="minorHAnsi"/>
          <w:sz w:val="24"/>
          <w:szCs w:val="24"/>
        </w:rPr>
        <w:t>410</w:t>
      </w:r>
      <w:r w:rsidRPr="00F062FC">
        <w:rPr>
          <w:rFonts w:asciiTheme="minorHAnsi" w:hAnsiTheme="minorHAnsi"/>
          <w:sz w:val="24"/>
          <w:szCs w:val="24"/>
        </w:rPr>
        <w:t xml:space="preserve"> kr. </w:t>
      </w:r>
      <w:r w:rsidR="00F959CC" w:rsidRPr="00F2496B">
        <w:rPr>
          <w:rFonts w:asciiTheme="minorHAnsi" w:hAnsiTheme="minorHAnsi"/>
          <w:sz w:val="24"/>
          <w:szCs w:val="24"/>
        </w:rPr>
        <w:t>15 % reserveres til fælles udgifter</w:t>
      </w:r>
      <w:r w:rsidR="00F959CC">
        <w:rPr>
          <w:rFonts w:asciiTheme="minorHAnsi" w:hAnsiTheme="minorHAnsi"/>
          <w:sz w:val="24"/>
          <w:szCs w:val="24"/>
        </w:rPr>
        <w:t>.</w:t>
      </w:r>
    </w:p>
    <w:p w14:paraId="5A22432D" w14:textId="77777777" w:rsidR="001361F5" w:rsidRPr="00F062FC" w:rsidRDefault="001361F5" w:rsidP="001361F5">
      <w:pPr>
        <w:rPr>
          <w:rFonts w:asciiTheme="minorHAnsi" w:hAnsiTheme="minorHAnsi"/>
          <w:sz w:val="24"/>
          <w:szCs w:val="24"/>
        </w:rPr>
      </w:pPr>
      <w:r w:rsidRPr="00F062FC">
        <w:rPr>
          <w:rFonts w:asciiTheme="minorHAnsi" w:hAnsiTheme="minorHAnsi"/>
          <w:sz w:val="24"/>
          <w:szCs w:val="24"/>
        </w:rPr>
        <w:t xml:space="preserve">Timeprisen for </w:t>
      </w:r>
      <w:r>
        <w:rPr>
          <w:rFonts w:asciiTheme="minorHAnsi" w:hAnsiTheme="minorHAnsi"/>
          <w:sz w:val="24"/>
          <w:szCs w:val="24"/>
        </w:rPr>
        <w:t xml:space="preserve">museale kvoter der ikke bidrager med statstilskud er </w:t>
      </w:r>
      <w:r w:rsidR="00F2496B">
        <w:rPr>
          <w:rFonts w:asciiTheme="minorHAnsi" w:hAnsiTheme="minorHAnsi"/>
          <w:sz w:val="24"/>
          <w:szCs w:val="24"/>
        </w:rPr>
        <w:t>46</w:t>
      </w:r>
      <w:r w:rsidR="00C275A7">
        <w:rPr>
          <w:rFonts w:asciiTheme="minorHAnsi" w:hAnsiTheme="minorHAnsi"/>
          <w:sz w:val="24"/>
          <w:szCs w:val="24"/>
        </w:rPr>
        <w:t>0</w:t>
      </w:r>
      <w:r w:rsidR="00F959CC">
        <w:rPr>
          <w:rFonts w:asciiTheme="minorHAnsi" w:hAnsiTheme="minorHAnsi"/>
          <w:sz w:val="24"/>
          <w:szCs w:val="24"/>
        </w:rPr>
        <w:t xml:space="preserve"> kr. </w:t>
      </w:r>
      <w:r w:rsidR="00F959CC" w:rsidRPr="00F2496B">
        <w:rPr>
          <w:rFonts w:asciiTheme="minorHAnsi" w:hAnsiTheme="minorHAnsi"/>
          <w:sz w:val="24"/>
          <w:szCs w:val="24"/>
        </w:rPr>
        <w:t>15 % reserveres til fælles udgifter</w:t>
      </w:r>
      <w:r w:rsidR="00F959CC">
        <w:rPr>
          <w:rFonts w:asciiTheme="minorHAnsi" w:hAnsiTheme="minorHAnsi"/>
          <w:sz w:val="24"/>
          <w:szCs w:val="24"/>
        </w:rPr>
        <w:t>.</w:t>
      </w:r>
    </w:p>
    <w:p w14:paraId="6F77F3AE" w14:textId="77777777" w:rsidR="001361F5" w:rsidRDefault="001361F5" w:rsidP="001361F5">
      <w:pPr>
        <w:rPr>
          <w:rFonts w:asciiTheme="minorHAnsi" w:hAnsiTheme="minorHAnsi"/>
          <w:sz w:val="24"/>
          <w:szCs w:val="24"/>
        </w:rPr>
      </w:pPr>
      <w:r>
        <w:rPr>
          <w:rFonts w:asciiTheme="minorHAnsi" w:hAnsiTheme="minorHAnsi"/>
          <w:sz w:val="24"/>
          <w:szCs w:val="24"/>
        </w:rPr>
        <w:t>Timepr</w:t>
      </w:r>
      <w:r w:rsidR="00F959CC">
        <w:rPr>
          <w:rFonts w:asciiTheme="minorHAnsi" w:hAnsiTheme="minorHAnsi"/>
          <w:sz w:val="24"/>
          <w:szCs w:val="24"/>
        </w:rPr>
        <w:t>is for ikke museale kvoter er 520 kr.</w:t>
      </w:r>
      <w:r w:rsidR="00F959CC" w:rsidRPr="00F959CC">
        <w:rPr>
          <w:rFonts w:asciiTheme="minorHAnsi" w:hAnsiTheme="minorHAnsi"/>
          <w:sz w:val="24"/>
          <w:szCs w:val="24"/>
        </w:rPr>
        <w:t xml:space="preserve"> </w:t>
      </w:r>
      <w:r w:rsidR="00F959CC" w:rsidRPr="00F2496B">
        <w:rPr>
          <w:rFonts w:asciiTheme="minorHAnsi" w:hAnsiTheme="minorHAnsi"/>
          <w:sz w:val="24"/>
          <w:szCs w:val="24"/>
        </w:rPr>
        <w:t>15 % reserveres til fælles udgifter</w:t>
      </w:r>
      <w:r w:rsidR="00F959CC">
        <w:rPr>
          <w:rFonts w:asciiTheme="minorHAnsi" w:hAnsiTheme="minorHAnsi"/>
          <w:sz w:val="24"/>
          <w:szCs w:val="24"/>
        </w:rPr>
        <w:t>.</w:t>
      </w:r>
    </w:p>
    <w:p w14:paraId="67CC4E59" w14:textId="77777777" w:rsidR="001361F5" w:rsidRDefault="001361F5" w:rsidP="001361F5">
      <w:pPr>
        <w:rPr>
          <w:rFonts w:asciiTheme="minorHAnsi" w:hAnsiTheme="minorHAnsi"/>
          <w:sz w:val="24"/>
          <w:szCs w:val="24"/>
        </w:rPr>
      </w:pPr>
      <w:r w:rsidRPr="00F062FC">
        <w:rPr>
          <w:rFonts w:asciiTheme="minorHAnsi" w:hAnsiTheme="minorHAnsi"/>
          <w:sz w:val="24"/>
          <w:szCs w:val="24"/>
        </w:rPr>
        <w:t xml:space="preserve">Timeprisen </w:t>
      </w:r>
      <w:r>
        <w:rPr>
          <w:rFonts w:asciiTheme="minorHAnsi" w:hAnsiTheme="minorHAnsi"/>
          <w:sz w:val="24"/>
          <w:szCs w:val="24"/>
        </w:rPr>
        <w:t>for rekvirerede opgaver</w:t>
      </w:r>
      <w:r w:rsidRPr="00F062FC">
        <w:rPr>
          <w:rFonts w:asciiTheme="minorHAnsi" w:hAnsiTheme="minorHAnsi"/>
          <w:sz w:val="24"/>
          <w:szCs w:val="24"/>
        </w:rPr>
        <w:t xml:space="preserve"> er </w:t>
      </w:r>
      <w:r w:rsidR="00F2496B">
        <w:rPr>
          <w:rFonts w:asciiTheme="minorHAnsi" w:hAnsiTheme="minorHAnsi"/>
          <w:sz w:val="24"/>
          <w:szCs w:val="24"/>
        </w:rPr>
        <w:t>57</w:t>
      </w:r>
      <w:r>
        <w:rPr>
          <w:rFonts w:asciiTheme="minorHAnsi" w:hAnsiTheme="minorHAnsi"/>
          <w:sz w:val="24"/>
          <w:szCs w:val="24"/>
        </w:rPr>
        <w:t>0</w:t>
      </w:r>
      <w:r w:rsidRPr="00F062FC">
        <w:rPr>
          <w:rFonts w:asciiTheme="minorHAnsi" w:hAnsiTheme="minorHAnsi"/>
          <w:sz w:val="24"/>
          <w:szCs w:val="24"/>
        </w:rPr>
        <w:t xml:space="preserve"> kr.  </w:t>
      </w:r>
    </w:p>
    <w:p w14:paraId="23E69B27" w14:textId="435714BB" w:rsidR="00F959CC" w:rsidRPr="00F2496B" w:rsidRDefault="00F959CC" w:rsidP="00F959CC">
      <w:pPr>
        <w:rPr>
          <w:rFonts w:asciiTheme="minorHAnsi" w:hAnsiTheme="minorHAnsi"/>
          <w:sz w:val="24"/>
          <w:szCs w:val="24"/>
        </w:rPr>
      </w:pPr>
      <w:r w:rsidRPr="00F2496B">
        <w:rPr>
          <w:rFonts w:asciiTheme="minorHAnsi" w:hAnsiTheme="minorHAnsi"/>
          <w:sz w:val="24"/>
          <w:szCs w:val="24"/>
        </w:rPr>
        <w:t>Rekvireret private kunder</w:t>
      </w:r>
      <w:r w:rsidR="00DC1BF3">
        <w:rPr>
          <w:rFonts w:asciiTheme="minorHAnsi" w:hAnsiTheme="minorHAnsi"/>
          <w:sz w:val="24"/>
          <w:szCs w:val="24"/>
        </w:rPr>
        <w:t xml:space="preserve"> </w:t>
      </w:r>
      <w:r w:rsidRPr="00F2496B">
        <w:rPr>
          <w:rFonts w:asciiTheme="minorHAnsi" w:hAnsiTheme="minorHAnsi"/>
          <w:sz w:val="24"/>
          <w:szCs w:val="24"/>
        </w:rPr>
        <w:t>530 kr.</w:t>
      </w:r>
    </w:p>
    <w:p w14:paraId="60DAF371" w14:textId="18BB9853" w:rsidR="00F959CC" w:rsidRPr="00F2496B" w:rsidRDefault="00F959CC" w:rsidP="00F959CC">
      <w:pPr>
        <w:rPr>
          <w:rFonts w:asciiTheme="minorHAnsi" w:hAnsiTheme="minorHAnsi"/>
          <w:sz w:val="24"/>
          <w:szCs w:val="24"/>
        </w:rPr>
      </w:pPr>
      <w:r w:rsidRPr="00F2496B">
        <w:rPr>
          <w:rFonts w:asciiTheme="minorHAnsi" w:hAnsiTheme="minorHAnsi"/>
          <w:sz w:val="24"/>
          <w:szCs w:val="24"/>
        </w:rPr>
        <w:t>Rekvireret inkl. diæter og transport</w:t>
      </w:r>
      <w:r w:rsidR="00DC1BF3">
        <w:rPr>
          <w:rFonts w:asciiTheme="minorHAnsi" w:hAnsiTheme="minorHAnsi"/>
          <w:sz w:val="24"/>
          <w:szCs w:val="24"/>
        </w:rPr>
        <w:t xml:space="preserve"> </w:t>
      </w:r>
      <w:r w:rsidRPr="00F2496B">
        <w:rPr>
          <w:rFonts w:asciiTheme="minorHAnsi" w:hAnsiTheme="minorHAnsi"/>
          <w:sz w:val="24"/>
          <w:szCs w:val="24"/>
        </w:rPr>
        <w:t>670 kr. bruges fx i kirker eller andre opgaver ude af huset</w:t>
      </w:r>
    </w:p>
    <w:p w14:paraId="4ABA32CE" w14:textId="77777777" w:rsidR="00F2496B" w:rsidRPr="00F959CC" w:rsidRDefault="00F2496B" w:rsidP="001361F5">
      <w:pPr>
        <w:rPr>
          <w:rFonts w:asciiTheme="minorHAnsi" w:hAnsiTheme="minorHAnsi"/>
          <w:sz w:val="24"/>
          <w:szCs w:val="24"/>
        </w:rPr>
      </w:pPr>
    </w:p>
    <w:p w14:paraId="643BF33B" w14:textId="77777777" w:rsidR="00EB7A18" w:rsidRPr="00F062FC" w:rsidRDefault="00EB7A18" w:rsidP="006C025B">
      <w:pPr>
        <w:rPr>
          <w:rFonts w:asciiTheme="minorHAnsi" w:hAnsiTheme="minorHAnsi"/>
          <w:sz w:val="24"/>
          <w:szCs w:val="24"/>
        </w:rPr>
      </w:pPr>
    </w:p>
    <w:p w14:paraId="6AEF1BF0" w14:textId="77777777" w:rsidR="004F3AD7" w:rsidRPr="00171BC9" w:rsidRDefault="004F3AD7" w:rsidP="00171BC9">
      <w:pPr>
        <w:pStyle w:val="Overskrift1"/>
        <w:rPr>
          <w:rFonts w:asciiTheme="minorHAnsi" w:hAnsiTheme="minorHAnsi"/>
        </w:rPr>
      </w:pPr>
      <w:bookmarkStart w:id="15" w:name="_Toc4949206"/>
      <w:r w:rsidRPr="00171BC9">
        <w:rPr>
          <w:rFonts w:asciiTheme="minorHAnsi" w:hAnsiTheme="minorHAnsi"/>
        </w:rPr>
        <w:t>Personale</w:t>
      </w:r>
      <w:bookmarkEnd w:id="15"/>
    </w:p>
    <w:p w14:paraId="720FA98A" w14:textId="4E718885" w:rsidR="00951599" w:rsidRPr="00B7223C" w:rsidRDefault="00951599" w:rsidP="00951599">
      <w:pPr>
        <w:pStyle w:val="Brdtekst"/>
        <w:rPr>
          <w:rFonts w:asciiTheme="minorHAnsi" w:hAnsiTheme="minorHAnsi"/>
          <w:b/>
          <w:i/>
          <w:szCs w:val="24"/>
        </w:rPr>
      </w:pPr>
      <w:r w:rsidRPr="00B7223C">
        <w:rPr>
          <w:rFonts w:asciiTheme="minorHAnsi" w:hAnsiTheme="minorHAnsi"/>
          <w:b/>
          <w:i/>
          <w:szCs w:val="24"/>
        </w:rPr>
        <w:t xml:space="preserve">Fastansatte </w:t>
      </w:r>
      <w:r w:rsidR="00EC0B2C">
        <w:rPr>
          <w:rFonts w:asciiTheme="minorHAnsi" w:hAnsiTheme="minorHAnsi"/>
          <w:b/>
          <w:i/>
          <w:szCs w:val="24"/>
        </w:rPr>
        <w:t xml:space="preserve">under </w:t>
      </w:r>
      <w:r w:rsidRPr="00B7223C">
        <w:rPr>
          <w:rFonts w:asciiTheme="minorHAnsi" w:hAnsiTheme="minorHAnsi"/>
          <w:b/>
          <w:i/>
          <w:szCs w:val="24"/>
        </w:rPr>
        <w:t>kulturhistorisk</w:t>
      </w:r>
      <w:r w:rsidR="00621E9D">
        <w:rPr>
          <w:rFonts w:asciiTheme="minorHAnsi" w:hAnsiTheme="minorHAnsi"/>
          <w:b/>
          <w:i/>
          <w:szCs w:val="24"/>
        </w:rPr>
        <w:t xml:space="preserve"> </w:t>
      </w:r>
      <w:r w:rsidR="00EC0B2C">
        <w:rPr>
          <w:rFonts w:asciiTheme="minorHAnsi" w:hAnsiTheme="minorHAnsi"/>
          <w:b/>
          <w:i/>
          <w:szCs w:val="24"/>
        </w:rPr>
        <w:t>konservering</w:t>
      </w:r>
    </w:p>
    <w:p w14:paraId="5DE80DF0" w14:textId="77777777" w:rsidR="009028D3" w:rsidRPr="00F062FC" w:rsidRDefault="009028D3" w:rsidP="006638CC">
      <w:pPr>
        <w:pStyle w:val="Brdtekst"/>
        <w:rPr>
          <w:rFonts w:asciiTheme="minorHAnsi" w:hAnsiTheme="minorHAnsi"/>
          <w:szCs w:val="24"/>
        </w:rPr>
      </w:pPr>
      <w:r w:rsidRPr="00F062FC">
        <w:rPr>
          <w:rFonts w:asciiTheme="minorHAnsi" w:hAnsiTheme="minorHAnsi"/>
          <w:szCs w:val="24"/>
        </w:rPr>
        <w:t>Simon Botfeldt</w:t>
      </w:r>
      <w:r w:rsidR="00734E4A" w:rsidRPr="00F062FC">
        <w:rPr>
          <w:rFonts w:asciiTheme="minorHAnsi" w:hAnsiTheme="minorHAnsi"/>
          <w:szCs w:val="24"/>
        </w:rPr>
        <w:t>, kulturhistorisk konservator</w:t>
      </w:r>
      <w:r w:rsidR="00C275A7">
        <w:rPr>
          <w:rFonts w:asciiTheme="minorHAnsi" w:hAnsiTheme="minorHAnsi"/>
          <w:szCs w:val="24"/>
        </w:rPr>
        <w:t>, direktør</w:t>
      </w:r>
      <w:r w:rsidR="00A867DD">
        <w:rPr>
          <w:rFonts w:asciiTheme="minorHAnsi" w:hAnsiTheme="minorHAnsi"/>
          <w:szCs w:val="24"/>
        </w:rPr>
        <w:t xml:space="preserve"> 37/37</w:t>
      </w:r>
    </w:p>
    <w:p w14:paraId="2A6BA54D" w14:textId="77777777" w:rsidR="00313CC7" w:rsidRDefault="0035736C" w:rsidP="006638CC">
      <w:pPr>
        <w:pStyle w:val="Brdtekst"/>
        <w:rPr>
          <w:rFonts w:asciiTheme="minorHAnsi" w:hAnsiTheme="minorHAnsi"/>
          <w:bCs/>
          <w:szCs w:val="24"/>
        </w:rPr>
      </w:pPr>
      <w:r>
        <w:rPr>
          <w:rFonts w:asciiTheme="minorHAnsi" w:hAnsiTheme="minorHAnsi"/>
          <w:bCs/>
          <w:szCs w:val="24"/>
        </w:rPr>
        <w:t>Natasa Pasajl</w:t>
      </w:r>
      <w:r w:rsidR="00352934">
        <w:rPr>
          <w:rFonts w:asciiTheme="minorHAnsi" w:hAnsiTheme="minorHAnsi"/>
          <w:bCs/>
          <w:szCs w:val="24"/>
        </w:rPr>
        <w:t xml:space="preserve">ic, kulturhistorisk konservator, </w:t>
      </w:r>
      <w:r w:rsidR="004F4496">
        <w:rPr>
          <w:rFonts w:asciiTheme="minorHAnsi" w:hAnsiTheme="minorHAnsi"/>
          <w:bCs/>
          <w:szCs w:val="24"/>
        </w:rPr>
        <w:t>fast</w:t>
      </w:r>
      <w:r w:rsidR="00352934">
        <w:rPr>
          <w:rFonts w:asciiTheme="minorHAnsi" w:hAnsiTheme="minorHAnsi"/>
          <w:bCs/>
          <w:szCs w:val="24"/>
        </w:rPr>
        <w:t xml:space="preserve">ansat </w:t>
      </w:r>
      <w:r w:rsidR="00C275A7">
        <w:rPr>
          <w:rFonts w:asciiTheme="minorHAnsi" w:hAnsiTheme="minorHAnsi"/>
          <w:bCs/>
          <w:szCs w:val="24"/>
        </w:rPr>
        <w:t>32/37</w:t>
      </w:r>
      <w:r w:rsidR="00951599">
        <w:rPr>
          <w:rFonts w:asciiTheme="minorHAnsi" w:hAnsiTheme="minorHAnsi"/>
          <w:bCs/>
          <w:szCs w:val="24"/>
        </w:rPr>
        <w:t>.</w:t>
      </w:r>
    </w:p>
    <w:p w14:paraId="7EB15123" w14:textId="3D4884EB" w:rsidR="00951599" w:rsidRPr="00A867DD" w:rsidRDefault="00744E01" w:rsidP="006638CC">
      <w:pPr>
        <w:pStyle w:val="Brdtekst"/>
        <w:rPr>
          <w:rFonts w:asciiTheme="minorHAnsi" w:hAnsiTheme="minorHAnsi"/>
          <w:bCs/>
          <w:szCs w:val="24"/>
        </w:rPr>
      </w:pPr>
      <w:r>
        <w:rPr>
          <w:rFonts w:asciiTheme="minorHAnsi" w:hAnsiTheme="minorHAnsi"/>
          <w:bCs/>
          <w:szCs w:val="24"/>
        </w:rPr>
        <w:t>Kristine Bønlø</w:t>
      </w:r>
      <w:r w:rsidR="00951599">
        <w:rPr>
          <w:rFonts w:asciiTheme="minorHAnsi" w:hAnsiTheme="minorHAnsi"/>
          <w:bCs/>
          <w:szCs w:val="24"/>
        </w:rPr>
        <w:t>kke Spejlborg, Kulturhistorisk konservator</w:t>
      </w:r>
      <w:r w:rsidR="00621E9D">
        <w:rPr>
          <w:rFonts w:asciiTheme="minorHAnsi" w:hAnsiTheme="minorHAnsi"/>
          <w:bCs/>
          <w:szCs w:val="24"/>
        </w:rPr>
        <w:t xml:space="preserve">, fastansat </w:t>
      </w:r>
      <w:r w:rsidR="00951599">
        <w:rPr>
          <w:rFonts w:asciiTheme="minorHAnsi" w:hAnsiTheme="minorHAnsi"/>
          <w:bCs/>
          <w:szCs w:val="24"/>
        </w:rPr>
        <w:t>37/37</w:t>
      </w:r>
    </w:p>
    <w:p w14:paraId="7382A792" w14:textId="77777777" w:rsidR="00FE1848" w:rsidRPr="00B7223C" w:rsidRDefault="00951599" w:rsidP="006638CC">
      <w:pPr>
        <w:pStyle w:val="Brdtekst"/>
        <w:rPr>
          <w:rFonts w:asciiTheme="minorHAnsi" w:hAnsiTheme="minorHAnsi"/>
          <w:b/>
          <w:bCs/>
          <w:i/>
          <w:szCs w:val="24"/>
        </w:rPr>
      </w:pPr>
      <w:r w:rsidRPr="00B7223C">
        <w:rPr>
          <w:rFonts w:asciiTheme="minorHAnsi" w:hAnsiTheme="minorHAnsi"/>
          <w:b/>
          <w:bCs/>
          <w:i/>
          <w:szCs w:val="24"/>
        </w:rPr>
        <w:t xml:space="preserve">Fastansatte </w:t>
      </w:r>
      <w:r w:rsidR="00EC0B2C">
        <w:rPr>
          <w:rFonts w:asciiTheme="minorHAnsi" w:hAnsiTheme="minorHAnsi"/>
          <w:b/>
          <w:bCs/>
          <w:i/>
          <w:szCs w:val="24"/>
        </w:rPr>
        <w:t xml:space="preserve">under </w:t>
      </w:r>
      <w:r w:rsidRPr="00B7223C">
        <w:rPr>
          <w:rFonts w:asciiTheme="minorHAnsi" w:hAnsiTheme="minorHAnsi"/>
          <w:b/>
          <w:bCs/>
          <w:i/>
          <w:szCs w:val="24"/>
        </w:rPr>
        <w:t>m</w:t>
      </w:r>
      <w:r w:rsidR="00FE1848" w:rsidRPr="00B7223C">
        <w:rPr>
          <w:rFonts w:asciiTheme="minorHAnsi" w:hAnsiTheme="minorHAnsi"/>
          <w:b/>
          <w:bCs/>
          <w:i/>
          <w:szCs w:val="24"/>
        </w:rPr>
        <w:t>aleri</w:t>
      </w:r>
      <w:r w:rsidR="00EC0B2C">
        <w:rPr>
          <w:rFonts w:asciiTheme="minorHAnsi" w:hAnsiTheme="minorHAnsi"/>
          <w:b/>
          <w:bCs/>
          <w:i/>
          <w:szCs w:val="24"/>
        </w:rPr>
        <w:t>konservering</w:t>
      </w:r>
    </w:p>
    <w:p w14:paraId="76636F9E" w14:textId="77777777" w:rsidR="005C4F51" w:rsidRPr="00A867DD" w:rsidRDefault="001E48BB" w:rsidP="00A867DD">
      <w:pPr>
        <w:pStyle w:val="billedtekst"/>
        <w:tabs>
          <w:tab w:val="left" w:pos="0"/>
          <w:tab w:val="left" w:pos="850"/>
          <w:tab w:val="left" w:pos="1700"/>
          <w:tab w:val="left" w:pos="2551"/>
          <w:tab w:val="left" w:pos="3402"/>
          <w:tab w:val="left" w:pos="4254"/>
          <w:tab w:val="left" w:pos="5104"/>
          <w:tab w:val="left" w:pos="5954"/>
          <w:tab w:val="left" w:pos="6805"/>
          <w:tab w:val="left" w:pos="7656"/>
          <w:tab w:val="left" w:pos="8508"/>
          <w:tab w:val="left" w:pos="8640"/>
        </w:tabs>
        <w:suppressAutoHyphens/>
        <w:rPr>
          <w:rFonts w:asciiTheme="minorHAnsi" w:hAnsiTheme="minorHAnsi"/>
          <w:szCs w:val="24"/>
        </w:rPr>
      </w:pPr>
      <w:r w:rsidRPr="00F062FC">
        <w:rPr>
          <w:rFonts w:asciiTheme="minorHAnsi" w:hAnsiTheme="minorHAnsi"/>
          <w:szCs w:val="24"/>
        </w:rPr>
        <w:t xml:space="preserve">Vibeke Eir, konservator, </w:t>
      </w:r>
      <w:r w:rsidR="001361F5">
        <w:rPr>
          <w:rFonts w:asciiTheme="minorHAnsi" w:hAnsiTheme="minorHAnsi"/>
          <w:szCs w:val="24"/>
        </w:rPr>
        <w:t xml:space="preserve">fastansat </w:t>
      </w:r>
      <w:r w:rsidR="00C275A7">
        <w:rPr>
          <w:rFonts w:asciiTheme="minorHAnsi" w:hAnsiTheme="minorHAnsi"/>
          <w:szCs w:val="24"/>
        </w:rPr>
        <w:t>32/37</w:t>
      </w:r>
      <w:r w:rsidR="0086032D">
        <w:rPr>
          <w:rFonts w:asciiTheme="minorHAnsi" w:hAnsiTheme="minorHAnsi"/>
          <w:szCs w:val="24"/>
        </w:rPr>
        <w:t xml:space="preserve">. </w:t>
      </w:r>
    </w:p>
    <w:p w14:paraId="5FBDE9AC" w14:textId="77777777" w:rsidR="0000093D" w:rsidRDefault="00951599" w:rsidP="006638CC">
      <w:pPr>
        <w:pStyle w:val="Brdtekst"/>
        <w:rPr>
          <w:rFonts w:asciiTheme="minorHAnsi" w:hAnsiTheme="minorHAnsi"/>
          <w:bCs/>
          <w:szCs w:val="24"/>
        </w:rPr>
      </w:pPr>
      <w:r>
        <w:rPr>
          <w:rFonts w:asciiTheme="minorHAnsi" w:hAnsiTheme="minorHAnsi"/>
          <w:bCs/>
          <w:szCs w:val="24"/>
        </w:rPr>
        <w:t>Anne-Marie Christensen, fastansat 37/37</w:t>
      </w:r>
    </w:p>
    <w:p w14:paraId="13BA4D45" w14:textId="77777777" w:rsidR="00951599" w:rsidRPr="00B7223C" w:rsidRDefault="00951599" w:rsidP="006638CC">
      <w:pPr>
        <w:pStyle w:val="Brdtekst"/>
        <w:rPr>
          <w:rFonts w:asciiTheme="minorHAnsi" w:hAnsiTheme="minorHAnsi"/>
          <w:b/>
          <w:bCs/>
          <w:i/>
          <w:szCs w:val="24"/>
        </w:rPr>
      </w:pPr>
      <w:r w:rsidRPr="00B7223C">
        <w:rPr>
          <w:rFonts w:asciiTheme="minorHAnsi" w:hAnsiTheme="minorHAnsi"/>
          <w:b/>
          <w:bCs/>
          <w:i/>
          <w:szCs w:val="24"/>
        </w:rPr>
        <w:t xml:space="preserve">Projekt ansatte </w:t>
      </w:r>
      <w:r w:rsidR="00EC0B2C">
        <w:rPr>
          <w:rFonts w:asciiTheme="minorHAnsi" w:hAnsiTheme="minorHAnsi"/>
          <w:b/>
          <w:bCs/>
          <w:i/>
          <w:szCs w:val="24"/>
        </w:rPr>
        <w:t xml:space="preserve">under </w:t>
      </w:r>
      <w:r w:rsidRPr="00B7223C">
        <w:rPr>
          <w:rFonts w:asciiTheme="minorHAnsi" w:hAnsiTheme="minorHAnsi"/>
          <w:b/>
          <w:bCs/>
          <w:i/>
          <w:szCs w:val="24"/>
        </w:rPr>
        <w:t>kulturhistorisk</w:t>
      </w:r>
      <w:r w:rsidR="00EC0B2C">
        <w:rPr>
          <w:rFonts w:asciiTheme="minorHAnsi" w:hAnsiTheme="minorHAnsi"/>
          <w:b/>
          <w:bCs/>
          <w:i/>
          <w:szCs w:val="24"/>
        </w:rPr>
        <w:t xml:space="preserve"> konservering</w:t>
      </w:r>
    </w:p>
    <w:p w14:paraId="6D33051D" w14:textId="77777777" w:rsidR="00951599" w:rsidRPr="00A867DD" w:rsidRDefault="00951599" w:rsidP="00951599">
      <w:pPr>
        <w:pStyle w:val="Brdtekst"/>
        <w:rPr>
          <w:rFonts w:asciiTheme="minorHAnsi" w:hAnsiTheme="minorHAnsi"/>
          <w:bCs/>
          <w:szCs w:val="24"/>
        </w:rPr>
      </w:pPr>
      <w:r w:rsidRPr="00A867DD">
        <w:rPr>
          <w:rFonts w:asciiTheme="minorHAnsi" w:hAnsiTheme="minorHAnsi"/>
          <w:bCs/>
          <w:szCs w:val="24"/>
        </w:rPr>
        <w:t>Maj Britt Petersen</w:t>
      </w:r>
      <w:r>
        <w:rPr>
          <w:rFonts w:asciiTheme="minorHAnsi" w:hAnsiTheme="minorHAnsi"/>
          <w:bCs/>
          <w:szCs w:val="24"/>
        </w:rPr>
        <w:t xml:space="preserve">, Kulturhistorisk konservator, projektansat </w:t>
      </w:r>
      <w:r w:rsidR="00F959CC">
        <w:rPr>
          <w:rFonts w:asciiTheme="minorHAnsi" w:hAnsiTheme="minorHAnsi"/>
          <w:bCs/>
          <w:szCs w:val="24"/>
        </w:rPr>
        <w:t xml:space="preserve">i </w:t>
      </w:r>
      <w:r w:rsidR="00C275A7">
        <w:rPr>
          <w:rFonts w:asciiTheme="minorHAnsi" w:hAnsiTheme="minorHAnsi"/>
          <w:bCs/>
          <w:szCs w:val="24"/>
        </w:rPr>
        <w:t xml:space="preserve">5 måneder </w:t>
      </w:r>
      <w:r>
        <w:rPr>
          <w:rFonts w:asciiTheme="minorHAnsi" w:hAnsiTheme="minorHAnsi"/>
          <w:bCs/>
          <w:szCs w:val="24"/>
        </w:rPr>
        <w:t>32/37.</w:t>
      </w:r>
    </w:p>
    <w:p w14:paraId="59581A73" w14:textId="77777777" w:rsidR="00B7223C" w:rsidRPr="00B7223C" w:rsidRDefault="00B7223C" w:rsidP="006638CC">
      <w:pPr>
        <w:pStyle w:val="Brdtekst"/>
        <w:rPr>
          <w:rFonts w:asciiTheme="minorHAnsi" w:hAnsiTheme="minorHAnsi"/>
          <w:b/>
          <w:bCs/>
          <w:i/>
          <w:szCs w:val="24"/>
        </w:rPr>
      </w:pPr>
      <w:r w:rsidRPr="00B7223C">
        <w:rPr>
          <w:rFonts w:asciiTheme="minorHAnsi" w:hAnsiTheme="minorHAnsi"/>
          <w:b/>
          <w:bCs/>
          <w:i/>
          <w:szCs w:val="24"/>
        </w:rPr>
        <w:t xml:space="preserve">Projektansatte </w:t>
      </w:r>
      <w:r w:rsidR="00EC0B2C">
        <w:rPr>
          <w:rFonts w:asciiTheme="minorHAnsi" w:hAnsiTheme="minorHAnsi"/>
          <w:b/>
          <w:bCs/>
          <w:i/>
          <w:szCs w:val="24"/>
        </w:rPr>
        <w:t xml:space="preserve">under </w:t>
      </w:r>
      <w:r w:rsidRPr="00B7223C">
        <w:rPr>
          <w:rFonts w:asciiTheme="minorHAnsi" w:hAnsiTheme="minorHAnsi"/>
          <w:b/>
          <w:bCs/>
          <w:i/>
          <w:szCs w:val="24"/>
        </w:rPr>
        <w:t>maleri</w:t>
      </w:r>
      <w:r w:rsidR="00EC0B2C">
        <w:rPr>
          <w:rFonts w:asciiTheme="minorHAnsi" w:hAnsiTheme="minorHAnsi"/>
          <w:b/>
          <w:bCs/>
          <w:i/>
          <w:szCs w:val="24"/>
        </w:rPr>
        <w:t>konservering</w:t>
      </w:r>
    </w:p>
    <w:p w14:paraId="23FBA3CB" w14:textId="77777777" w:rsidR="00B7223C" w:rsidRDefault="00F959CC" w:rsidP="006638CC">
      <w:pPr>
        <w:pStyle w:val="Brdtekst"/>
        <w:rPr>
          <w:rFonts w:asciiTheme="minorHAnsi" w:hAnsiTheme="minorHAnsi"/>
          <w:bCs/>
          <w:szCs w:val="24"/>
        </w:rPr>
      </w:pPr>
      <w:r>
        <w:rPr>
          <w:rFonts w:asciiTheme="minorHAnsi" w:hAnsiTheme="minorHAnsi"/>
          <w:bCs/>
          <w:szCs w:val="24"/>
        </w:rPr>
        <w:t>Dawid Poplawski, 37/37 i 6,5</w:t>
      </w:r>
      <w:r w:rsidR="00B7223C">
        <w:rPr>
          <w:rFonts w:asciiTheme="minorHAnsi" w:hAnsiTheme="minorHAnsi"/>
          <w:bCs/>
          <w:szCs w:val="24"/>
        </w:rPr>
        <w:t xml:space="preserve"> måneder.</w:t>
      </w:r>
    </w:p>
    <w:p w14:paraId="07C75973" w14:textId="77777777" w:rsidR="00F959CC" w:rsidRDefault="00F959CC" w:rsidP="006638CC">
      <w:pPr>
        <w:pStyle w:val="Brdtekst"/>
        <w:rPr>
          <w:rFonts w:asciiTheme="minorHAnsi" w:hAnsiTheme="minorHAnsi"/>
          <w:bCs/>
          <w:szCs w:val="24"/>
        </w:rPr>
      </w:pPr>
      <w:r>
        <w:rPr>
          <w:rFonts w:asciiTheme="minorHAnsi" w:hAnsiTheme="minorHAnsi"/>
          <w:bCs/>
          <w:szCs w:val="24"/>
        </w:rPr>
        <w:t xml:space="preserve">Winnie Odder, </w:t>
      </w:r>
      <w:r w:rsidR="00815D70">
        <w:rPr>
          <w:rFonts w:asciiTheme="minorHAnsi" w:hAnsiTheme="minorHAnsi"/>
          <w:bCs/>
          <w:szCs w:val="24"/>
        </w:rPr>
        <w:t>37/37 i 4 måneder.</w:t>
      </w:r>
    </w:p>
    <w:p w14:paraId="05BF34D2" w14:textId="77777777" w:rsidR="00F959CC" w:rsidRDefault="00F959CC" w:rsidP="006638CC">
      <w:pPr>
        <w:pStyle w:val="Brdtekst"/>
        <w:rPr>
          <w:rFonts w:asciiTheme="minorHAnsi" w:hAnsiTheme="minorHAnsi"/>
          <w:bCs/>
          <w:szCs w:val="24"/>
        </w:rPr>
      </w:pPr>
      <w:r>
        <w:rPr>
          <w:rFonts w:asciiTheme="minorHAnsi" w:hAnsiTheme="minorHAnsi"/>
          <w:bCs/>
          <w:szCs w:val="24"/>
        </w:rPr>
        <w:t>Mia Sterregård, 37/37 i 3 måneder</w:t>
      </w:r>
      <w:r w:rsidR="00815D70">
        <w:rPr>
          <w:rFonts w:asciiTheme="minorHAnsi" w:hAnsiTheme="minorHAnsi"/>
          <w:bCs/>
          <w:szCs w:val="24"/>
        </w:rPr>
        <w:t>.</w:t>
      </w:r>
    </w:p>
    <w:p w14:paraId="135A1DEE" w14:textId="77777777" w:rsidR="00951599" w:rsidRDefault="00951599" w:rsidP="006638CC">
      <w:pPr>
        <w:pStyle w:val="Brdtekst"/>
        <w:rPr>
          <w:rFonts w:asciiTheme="minorHAnsi" w:hAnsiTheme="minorHAnsi"/>
          <w:bCs/>
          <w:szCs w:val="24"/>
        </w:rPr>
      </w:pPr>
    </w:p>
    <w:p w14:paraId="033AEB70" w14:textId="77777777" w:rsidR="002A7585" w:rsidRPr="00FE4C6B" w:rsidRDefault="002A7585" w:rsidP="00FE4C6B">
      <w:pPr>
        <w:pStyle w:val="Overskrift1"/>
        <w:rPr>
          <w:rFonts w:asciiTheme="minorHAnsi" w:hAnsiTheme="minorHAnsi"/>
        </w:rPr>
      </w:pPr>
      <w:bookmarkStart w:id="16" w:name="_Toc4949207"/>
      <w:r w:rsidRPr="00FE4C6B">
        <w:rPr>
          <w:rFonts w:asciiTheme="minorHAnsi" w:hAnsiTheme="minorHAnsi"/>
        </w:rPr>
        <w:t>Uddannelse, symposier, arbejdsgrupper og netværk.</w:t>
      </w:r>
      <w:bookmarkEnd w:id="16"/>
    </w:p>
    <w:p w14:paraId="0666CF1B" w14:textId="77777777" w:rsidR="002A7585" w:rsidRPr="00F062FC" w:rsidRDefault="002A7585" w:rsidP="002A7585">
      <w:pPr>
        <w:rPr>
          <w:rFonts w:asciiTheme="minorHAnsi" w:hAnsiTheme="minorHAnsi"/>
          <w:sz w:val="24"/>
          <w:szCs w:val="24"/>
        </w:rPr>
      </w:pPr>
      <w:r w:rsidRPr="00F062FC">
        <w:rPr>
          <w:rFonts w:asciiTheme="minorHAnsi" w:hAnsiTheme="minorHAnsi"/>
          <w:sz w:val="24"/>
          <w:szCs w:val="24"/>
        </w:rPr>
        <w:t>Simon Botfeldt</w:t>
      </w:r>
    </w:p>
    <w:p w14:paraId="3123E0C1" w14:textId="77777777" w:rsidR="002A7585" w:rsidRPr="00F062FC" w:rsidRDefault="002A7585" w:rsidP="002A7585">
      <w:pPr>
        <w:rPr>
          <w:rFonts w:asciiTheme="minorHAnsi" w:hAnsiTheme="minorHAnsi"/>
          <w:i/>
          <w:sz w:val="24"/>
          <w:szCs w:val="24"/>
        </w:rPr>
      </w:pPr>
      <w:r w:rsidRPr="00F062FC">
        <w:rPr>
          <w:rFonts w:asciiTheme="minorHAnsi" w:hAnsiTheme="minorHAnsi"/>
          <w:i/>
          <w:sz w:val="24"/>
          <w:szCs w:val="24"/>
        </w:rPr>
        <w:t>Arbejdsgrupper og netværksarbejde</w:t>
      </w:r>
    </w:p>
    <w:p w14:paraId="48722172" w14:textId="77777777" w:rsidR="002A7585" w:rsidRPr="00F062FC" w:rsidRDefault="00ED2DF2" w:rsidP="002A7585">
      <w:pPr>
        <w:rPr>
          <w:rFonts w:asciiTheme="minorHAnsi" w:hAnsiTheme="minorHAnsi"/>
          <w:sz w:val="24"/>
          <w:szCs w:val="24"/>
        </w:rPr>
      </w:pPr>
      <w:r>
        <w:rPr>
          <w:rFonts w:asciiTheme="minorHAnsi" w:hAnsiTheme="minorHAnsi"/>
          <w:sz w:val="24"/>
          <w:szCs w:val="24"/>
        </w:rPr>
        <w:t>Sidder i Det Bevaringsfaglige N</w:t>
      </w:r>
      <w:r w:rsidR="002A7585" w:rsidRPr="00F062FC">
        <w:rPr>
          <w:rFonts w:asciiTheme="minorHAnsi" w:hAnsiTheme="minorHAnsi"/>
          <w:sz w:val="24"/>
          <w:szCs w:val="24"/>
        </w:rPr>
        <w:t>etværks sty</w:t>
      </w:r>
      <w:r w:rsidR="001B6D01">
        <w:rPr>
          <w:rFonts w:asciiTheme="minorHAnsi" w:hAnsiTheme="minorHAnsi"/>
          <w:sz w:val="24"/>
          <w:szCs w:val="24"/>
        </w:rPr>
        <w:t>regruppe under Organisationen</w:t>
      </w:r>
      <w:r w:rsidR="002A7585" w:rsidRPr="00F062FC">
        <w:rPr>
          <w:rFonts w:asciiTheme="minorHAnsi" w:hAnsiTheme="minorHAnsi"/>
          <w:sz w:val="24"/>
          <w:szCs w:val="24"/>
        </w:rPr>
        <w:t xml:space="preserve"> Danske Museer.</w:t>
      </w:r>
    </w:p>
    <w:p w14:paraId="5D79FF19" w14:textId="77777777" w:rsidR="002A7585" w:rsidRPr="00F062FC" w:rsidRDefault="002A7585" w:rsidP="000A2A11">
      <w:pPr>
        <w:rPr>
          <w:rFonts w:asciiTheme="minorHAnsi" w:hAnsiTheme="minorHAnsi"/>
          <w:sz w:val="24"/>
          <w:szCs w:val="24"/>
        </w:rPr>
      </w:pPr>
      <w:r w:rsidRPr="00F062FC">
        <w:rPr>
          <w:rFonts w:asciiTheme="minorHAnsi" w:hAnsiTheme="minorHAnsi"/>
          <w:sz w:val="24"/>
          <w:szCs w:val="24"/>
        </w:rPr>
        <w:t xml:space="preserve">Deltager i arbejdsgruppe om konservering af vanddrukkent træ under Nordisk Konservatorforbund. </w:t>
      </w:r>
    </w:p>
    <w:p w14:paraId="2C3C3ACC" w14:textId="77777777" w:rsidR="00184DEC" w:rsidRDefault="00184DEC" w:rsidP="00CD19AA">
      <w:pPr>
        <w:rPr>
          <w:rFonts w:asciiTheme="minorHAnsi" w:hAnsiTheme="minorHAnsi"/>
          <w:snapToGrid w:val="0"/>
          <w:sz w:val="24"/>
          <w:szCs w:val="24"/>
        </w:rPr>
      </w:pPr>
      <w:r w:rsidRPr="00CD19AA">
        <w:rPr>
          <w:rFonts w:asciiTheme="minorHAnsi" w:hAnsiTheme="minorHAnsi" w:cstheme="minorHAnsi"/>
          <w:bCs/>
          <w:i/>
          <w:sz w:val="24"/>
          <w:szCs w:val="24"/>
        </w:rPr>
        <w:t>Kurser/symposier</w:t>
      </w:r>
      <w:r>
        <w:rPr>
          <w:rFonts w:asciiTheme="minorHAnsi" w:hAnsiTheme="minorHAnsi"/>
          <w:snapToGrid w:val="0"/>
          <w:sz w:val="24"/>
          <w:szCs w:val="24"/>
        </w:rPr>
        <w:t xml:space="preserve"> </w:t>
      </w:r>
    </w:p>
    <w:p w14:paraId="1DA88059" w14:textId="77777777" w:rsidR="00C06D86" w:rsidRDefault="00815D70" w:rsidP="00C06D86">
      <w:pPr>
        <w:rPr>
          <w:rFonts w:asciiTheme="minorHAnsi" w:eastAsiaTheme="minorHAnsi" w:hAnsiTheme="minorHAnsi"/>
          <w:sz w:val="24"/>
          <w:szCs w:val="24"/>
        </w:rPr>
      </w:pPr>
      <w:r w:rsidRPr="00815D70">
        <w:rPr>
          <w:rFonts w:asciiTheme="minorHAnsi" w:eastAsiaTheme="minorEastAsia" w:hAnsiTheme="minorHAnsi" w:cstheme="minorBidi"/>
          <w:sz w:val="24"/>
          <w:szCs w:val="24"/>
        </w:rPr>
        <w:t>NKF stormøde om kulturministerens visioner for f</w:t>
      </w:r>
      <w:r>
        <w:rPr>
          <w:rFonts w:asciiTheme="minorHAnsi" w:eastAsiaTheme="minorEastAsia" w:hAnsiTheme="minorHAnsi" w:cstheme="minorBidi"/>
          <w:sz w:val="24"/>
          <w:szCs w:val="24"/>
        </w:rPr>
        <w:t>remtiden 5.3.2018 Holmen.</w:t>
      </w:r>
      <w:r>
        <w:rPr>
          <w:rFonts w:asciiTheme="minorHAnsi" w:eastAsiaTheme="minorEastAsia" w:hAnsiTheme="minorHAnsi" w:cstheme="minorBidi"/>
          <w:sz w:val="24"/>
          <w:szCs w:val="24"/>
        </w:rPr>
        <w:tab/>
        <w:t xml:space="preserve">                </w:t>
      </w:r>
      <w:r w:rsidRPr="00815D70">
        <w:rPr>
          <w:rFonts w:asciiTheme="minorHAnsi" w:eastAsiaTheme="minorEastAsia" w:hAnsiTheme="minorHAnsi" w:cstheme="minorBidi"/>
          <w:sz w:val="24"/>
          <w:szCs w:val="24"/>
        </w:rPr>
        <w:t>Dialogmøde hos Erhvervsstyrelsen med komiteen for god fondsledelse 13.3.2018</w:t>
      </w:r>
      <w:r>
        <w:rPr>
          <w:rFonts w:asciiTheme="minorHAnsi" w:eastAsiaTheme="minorEastAsia" w:hAnsiTheme="minorHAnsi" w:cstheme="minorBidi"/>
          <w:sz w:val="24"/>
          <w:szCs w:val="24"/>
        </w:rPr>
        <w:t xml:space="preserve"> sammen med bestyrelsesformand</w:t>
      </w:r>
      <w:r w:rsidR="00C06D86" w:rsidRPr="00C06D86">
        <w:rPr>
          <w:rFonts w:eastAsiaTheme="minorHAnsi"/>
        </w:rPr>
        <w:t xml:space="preserve"> </w:t>
      </w:r>
      <w:r w:rsidR="00C06D86">
        <w:rPr>
          <w:rFonts w:asciiTheme="minorHAnsi" w:eastAsiaTheme="minorHAnsi" w:hAnsiTheme="minorHAnsi"/>
          <w:sz w:val="24"/>
          <w:szCs w:val="24"/>
        </w:rPr>
        <w:t>René Larsen.</w:t>
      </w:r>
    </w:p>
    <w:p w14:paraId="6450A0CF" w14:textId="77777777" w:rsidR="00C275A7" w:rsidRPr="00C06D86" w:rsidRDefault="00815D70" w:rsidP="00C06D86">
      <w:pPr>
        <w:rPr>
          <w:rFonts w:eastAsiaTheme="minorHAnsi"/>
        </w:rPr>
      </w:pPr>
      <w:r w:rsidRPr="00815D70">
        <w:rPr>
          <w:rFonts w:asciiTheme="minorHAnsi" w:hAnsiTheme="minorHAnsi"/>
          <w:sz w:val="24"/>
          <w:szCs w:val="24"/>
        </w:rPr>
        <w:t>Fagligt orienteringsmøde 12. november 2018</w:t>
      </w:r>
    </w:p>
    <w:p w14:paraId="0436142C" w14:textId="77777777" w:rsidR="00815D70" w:rsidRDefault="00815D70" w:rsidP="002A7585">
      <w:pPr>
        <w:pStyle w:val="billedtekst"/>
        <w:tabs>
          <w:tab w:val="left" w:pos="0"/>
          <w:tab w:val="left" w:pos="850"/>
          <w:tab w:val="left" w:pos="1700"/>
          <w:tab w:val="left" w:pos="2551"/>
          <w:tab w:val="left" w:pos="3402"/>
          <w:tab w:val="left" w:pos="4254"/>
          <w:tab w:val="left" w:pos="5104"/>
          <w:tab w:val="left" w:pos="5954"/>
          <w:tab w:val="left" w:pos="6805"/>
          <w:tab w:val="left" w:pos="7656"/>
          <w:tab w:val="left" w:pos="8508"/>
          <w:tab w:val="left" w:pos="8640"/>
        </w:tabs>
        <w:suppressAutoHyphens/>
        <w:rPr>
          <w:rFonts w:asciiTheme="minorHAnsi" w:hAnsiTheme="minorHAnsi"/>
          <w:szCs w:val="24"/>
        </w:rPr>
      </w:pPr>
      <w:r>
        <w:rPr>
          <w:rFonts w:asciiTheme="minorHAnsi" w:hAnsiTheme="minorHAnsi"/>
          <w:szCs w:val="24"/>
        </w:rPr>
        <w:lastRenderedPageBreak/>
        <w:t xml:space="preserve">             </w:t>
      </w:r>
    </w:p>
    <w:p w14:paraId="29B08FD6" w14:textId="77777777" w:rsidR="00815D70" w:rsidRDefault="00815D70" w:rsidP="002A7585">
      <w:pPr>
        <w:pStyle w:val="billedtekst"/>
        <w:tabs>
          <w:tab w:val="left" w:pos="0"/>
          <w:tab w:val="left" w:pos="850"/>
          <w:tab w:val="left" w:pos="1700"/>
          <w:tab w:val="left" w:pos="2551"/>
          <w:tab w:val="left" w:pos="3402"/>
          <w:tab w:val="left" w:pos="4254"/>
          <w:tab w:val="left" w:pos="5104"/>
          <w:tab w:val="left" w:pos="5954"/>
          <w:tab w:val="left" w:pos="6805"/>
          <w:tab w:val="left" w:pos="7656"/>
          <w:tab w:val="left" w:pos="8508"/>
          <w:tab w:val="left" w:pos="8640"/>
        </w:tabs>
        <w:suppressAutoHyphens/>
        <w:rPr>
          <w:rFonts w:asciiTheme="minorHAnsi" w:hAnsiTheme="minorHAnsi"/>
          <w:szCs w:val="24"/>
        </w:rPr>
      </w:pPr>
    </w:p>
    <w:p w14:paraId="758AD2E4" w14:textId="77777777" w:rsidR="002A7585" w:rsidRPr="00744E01" w:rsidRDefault="002A7585" w:rsidP="002A7585">
      <w:pPr>
        <w:pStyle w:val="billedtekst"/>
        <w:tabs>
          <w:tab w:val="left" w:pos="0"/>
          <w:tab w:val="left" w:pos="850"/>
          <w:tab w:val="left" w:pos="1700"/>
          <w:tab w:val="left" w:pos="2551"/>
          <w:tab w:val="left" w:pos="3402"/>
          <w:tab w:val="left" w:pos="4254"/>
          <w:tab w:val="left" w:pos="5104"/>
          <w:tab w:val="left" w:pos="5954"/>
          <w:tab w:val="left" w:pos="6805"/>
          <w:tab w:val="left" w:pos="7656"/>
          <w:tab w:val="left" w:pos="8508"/>
          <w:tab w:val="left" w:pos="8640"/>
        </w:tabs>
        <w:suppressAutoHyphens/>
        <w:rPr>
          <w:rFonts w:asciiTheme="minorHAnsi" w:hAnsiTheme="minorHAnsi"/>
          <w:szCs w:val="24"/>
        </w:rPr>
      </w:pPr>
      <w:r w:rsidRPr="00744E01">
        <w:rPr>
          <w:rFonts w:asciiTheme="minorHAnsi" w:hAnsiTheme="minorHAnsi"/>
          <w:szCs w:val="24"/>
        </w:rPr>
        <w:t>Vibeke Eir</w:t>
      </w:r>
    </w:p>
    <w:p w14:paraId="69C95FF9" w14:textId="77777777" w:rsidR="002A7585" w:rsidRPr="0008546A" w:rsidRDefault="0008546A" w:rsidP="002A7585">
      <w:pPr>
        <w:rPr>
          <w:rFonts w:asciiTheme="minorHAnsi" w:hAnsiTheme="minorHAnsi"/>
          <w:i/>
          <w:sz w:val="24"/>
          <w:szCs w:val="24"/>
        </w:rPr>
      </w:pPr>
      <w:r w:rsidRPr="0008546A">
        <w:rPr>
          <w:rFonts w:asciiTheme="minorHAnsi" w:hAnsiTheme="minorHAnsi"/>
          <w:i/>
          <w:sz w:val="24"/>
          <w:szCs w:val="24"/>
        </w:rPr>
        <w:t>Kurser/Symposier</w:t>
      </w:r>
    </w:p>
    <w:p w14:paraId="6D73CA11" w14:textId="77777777" w:rsidR="00815D70" w:rsidRDefault="00815D70" w:rsidP="00815D70">
      <w:pPr>
        <w:spacing w:line="276" w:lineRule="auto"/>
        <w:rPr>
          <w:rFonts w:asciiTheme="minorHAnsi" w:eastAsiaTheme="minorEastAsia" w:hAnsiTheme="minorHAnsi" w:cstheme="minorBidi"/>
          <w:sz w:val="24"/>
          <w:szCs w:val="24"/>
          <w:lang w:val="en-US"/>
        </w:rPr>
      </w:pPr>
      <w:r w:rsidRPr="00815D70">
        <w:rPr>
          <w:rFonts w:asciiTheme="minorHAnsi" w:eastAsiaTheme="minorEastAsia" w:hAnsiTheme="minorHAnsi" w:cstheme="minorBidi"/>
          <w:sz w:val="24"/>
          <w:szCs w:val="24"/>
          <w:lang w:val="en-US"/>
        </w:rPr>
        <w:t>Workshop: Modern Resin for varnishing and retouching, Maastricht, Holland 19-21.3.2018</w:t>
      </w:r>
      <w:r>
        <w:rPr>
          <w:rFonts w:asciiTheme="minorHAnsi" w:eastAsiaTheme="minorEastAsia" w:hAnsiTheme="minorHAnsi" w:cstheme="minorBidi"/>
          <w:sz w:val="24"/>
          <w:szCs w:val="24"/>
          <w:lang w:val="en-US"/>
        </w:rPr>
        <w:t>.</w:t>
      </w:r>
    </w:p>
    <w:p w14:paraId="0E1BDCA0" w14:textId="77777777" w:rsidR="00815D70" w:rsidRPr="00815D70" w:rsidRDefault="00815D70" w:rsidP="00815D70">
      <w:pPr>
        <w:spacing w:line="276" w:lineRule="auto"/>
        <w:rPr>
          <w:rFonts w:asciiTheme="minorHAnsi" w:eastAsiaTheme="minorEastAsia" w:hAnsiTheme="minorHAnsi" w:cstheme="minorBidi"/>
          <w:sz w:val="24"/>
          <w:szCs w:val="24"/>
        </w:rPr>
      </w:pPr>
      <w:r w:rsidRPr="00815D70">
        <w:rPr>
          <w:rFonts w:asciiTheme="minorHAnsi" w:hAnsiTheme="minorHAnsi"/>
          <w:sz w:val="24"/>
          <w:szCs w:val="24"/>
        </w:rPr>
        <w:t>Fagligt orienteringsmøde 12. november 2018</w:t>
      </w:r>
    </w:p>
    <w:p w14:paraId="5DEB8FB5" w14:textId="77777777" w:rsidR="00815D70" w:rsidRPr="00DC1BF3" w:rsidRDefault="00815D70" w:rsidP="00815D70">
      <w:pPr>
        <w:spacing w:after="200" w:line="276" w:lineRule="auto"/>
        <w:rPr>
          <w:rFonts w:asciiTheme="minorHAnsi" w:eastAsiaTheme="minorEastAsia" w:hAnsiTheme="minorHAnsi" w:cstheme="minorBidi"/>
          <w:sz w:val="24"/>
          <w:szCs w:val="24"/>
        </w:rPr>
      </w:pPr>
    </w:p>
    <w:p w14:paraId="30F50BB0" w14:textId="77777777" w:rsidR="004C56F6" w:rsidRPr="00DC1BF3" w:rsidRDefault="004C56F6" w:rsidP="00A9119F">
      <w:pPr>
        <w:rPr>
          <w:rFonts w:asciiTheme="minorHAnsi" w:hAnsiTheme="minorHAnsi"/>
          <w:sz w:val="24"/>
          <w:szCs w:val="24"/>
        </w:rPr>
      </w:pPr>
    </w:p>
    <w:p w14:paraId="43CE3F38" w14:textId="77777777" w:rsidR="00A9119F" w:rsidRPr="00327062" w:rsidRDefault="00A9119F" w:rsidP="00A9119F">
      <w:pPr>
        <w:rPr>
          <w:rFonts w:asciiTheme="minorHAnsi" w:hAnsiTheme="minorHAnsi"/>
          <w:sz w:val="24"/>
          <w:szCs w:val="24"/>
        </w:rPr>
      </w:pPr>
      <w:r w:rsidRPr="00327062">
        <w:rPr>
          <w:rFonts w:asciiTheme="minorHAnsi" w:hAnsiTheme="minorHAnsi"/>
          <w:sz w:val="24"/>
          <w:szCs w:val="24"/>
        </w:rPr>
        <w:t>Natasa Pasajlic</w:t>
      </w:r>
    </w:p>
    <w:p w14:paraId="5A5C30D7" w14:textId="77777777" w:rsidR="00A9119F" w:rsidRDefault="00A9119F" w:rsidP="00A9119F">
      <w:pPr>
        <w:rPr>
          <w:rFonts w:asciiTheme="minorHAnsi" w:hAnsiTheme="minorHAnsi" w:cstheme="minorHAnsi"/>
          <w:bCs/>
          <w:i/>
          <w:sz w:val="24"/>
          <w:szCs w:val="24"/>
        </w:rPr>
      </w:pPr>
      <w:r w:rsidRPr="00327062">
        <w:rPr>
          <w:rFonts w:asciiTheme="minorHAnsi" w:hAnsiTheme="minorHAnsi" w:cstheme="minorHAnsi"/>
          <w:bCs/>
          <w:i/>
          <w:sz w:val="24"/>
          <w:szCs w:val="24"/>
        </w:rPr>
        <w:t>Kurser/symposier</w:t>
      </w:r>
    </w:p>
    <w:p w14:paraId="1DCA9EB8" w14:textId="77777777" w:rsidR="00815D70" w:rsidRDefault="00815D70" w:rsidP="00F33C5A">
      <w:pPr>
        <w:spacing w:line="276" w:lineRule="auto"/>
        <w:rPr>
          <w:rFonts w:asciiTheme="minorHAnsi" w:eastAsiaTheme="minorEastAsia" w:hAnsiTheme="minorHAnsi" w:cstheme="minorBidi"/>
          <w:sz w:val="24"/>
          <w:szCs w:val="24"/>
        </w:rPr>
      </w:pPr>
      <w:r w:rsidRPr="00815D70">
        <w:rPr>
          <w:rFonts w:asciiTheme="minorHAnsi" w:eastAsiaTheme="minorEastAsia" w:hAnsiTheme="minorHAnsi" w:cstheme="minorBidi"/>
          <w:sz w:val="24"/>
          <w:szCs w:val="24"/>
        </w:rPr>
        <w:t>NKF stormøde om kulturministerens visioner for f</w:t>
      </w:r>
      <w:r>
        <w:rPr>
          <w:rFonts w:asciiTheme="minorHAnsi" w:eastAsiaTheme="minorEastAsia" w:hAnsiTheme="minorHAnsi" w:cstheme="minorBidi"/>
          <w:sz w:val="24"/>
          <w:szCs w:val="24"/>
        </w:rPr>
        <w:t>remtiden 5.3.2018 Holmen.</w:t>
      </w:r>
    </w:p>
    <w:p w14:paraId="0137C0EE" w14:textId="77777777" w:rsidR="00815D70" w:rsidRPr="00815D70" w:rsidRDefault="00815D70" w:rsidP="00F33C5A">
      <w:pPr>
        <w:spacing w:line="276" w:lineRule="auto"/>
        <w:rPr>
          <w:rFonts w:asciiTheme="minorHAnsi" w:eastAsiaTheme="minorEastAsia" w:hAnsiTheme="minorHAnsi" w:cstheme="minorBidi"/>
          <w:sz w:val="24"/>
          <w:szCs w:val="24"/>
        </w:rPr>
      </w:pPr>
      <w:r w:rsidRPr="00815D70">
        <w:rPr>
          <w:rFonts w:asciiTheme="minorHAnsi" w:hAnsiTheme="minorHAnsi"/>
          <w:sz w:val="24"/>
          <w:szCs w:val="24"/>
        </w:rPr>
        <w:t>Fagligt orienteringsmøde 12. november 2018</w:t>
      </w:r>
    </w:p>
    <w:p w14:paraId="52F113E5" w14:textId="77777777" w:rsidR="00815D70" w:rsidRPr="00815D70" w:rsidRDefault="00815D70" w:rsidP="00815D70">
      <w:pPr>
        <w:spacing w:after="200" w:line="276" w:lineRule="auto"/>
        <w:rPr>
          <w:rFonts w:asciiTheme="minorHAnsi" w:eastAsiaTheme="minorEastAsia" w:hAnsiTheme="minorHAnsi" w:cstheme="minorBidi"/>
          <w:sz w:val="24"/>
          <w:szCs w:val="24"/>
        </w:rPr>
      </w:pPr>
    </w:p>
    <w:p w14:paraId="05952332" w14:textId="77777777" w:rsidR="004C56F6" w:rsidRDefault="004C56F6" w:rsidP="00A9119F">
      <w:pPr>
        <w:rPr>
          <w:rFonts w:asciiTheme="minorHAnsi" w:hAnsiTheme="minorHAnsi" w:cstheme="minorHAnsi"/>
          <w:bCs/>
          <w:sz w:val="24"/>
          <w:szCs w:val="24"/>
        </w:rPr>
      </w:pPr>
    </w:p>
    <w:p w14:paraId="4573DC6D" w14:textId="77777777" w:rsidR="00B7223C" w:rsidRDefault="00744E01" w:rsidP="00A9119F">
      <w:pPr>
        <w:rPr>
          <w:rFonts w:asciiTheme="minorHAnsi" w:hAnsiTheme="minorHAnsi" w:cstheme="minorHAnsi"/>
          <w:bCs/>
          <w:sz w:val="24"/>
          <w:szCs w:val="24"/>
        </w:rPr>
      </w:pPr>
      <w:r>
        <w:rPr>
          <w:rFonts w:asciiTheme="minorHAnsi" w:hAnsiTheme="minorHAnsi" w:cstheme="minorHAnsi"/>
          <w:bCs/>
          <w:sz w:val="24"/>
          <w:szCs w:val="24"/>
        </w:rPr>
        <w:t>Kristine Bønlø</w:t>
      </w:r>
      <w:r w:rsidR="00B7223C">
        <w:rPr>
          <w:rFonts w:asciiTheme="minorHAnsi" w:hAnsiTheme="minorHAnsi" w:cstheme="minorHAnsi"/>
          <w:bCs/>
          <w:sz w:val="24"/>
          <w:szCs w:val="24"/>
        </w:rPr>
        <w:t>kke Spejlborg</w:t>
      </w:r>
    </w:p>
    <w:p w14:paraId="08DC2255" w14:textId="77777777" w:rsidR="00744E01" w:rsidRDefault="00744E01" w:rsidP="00A7433D">
      <w:pPr>
        <w:rPr>
          <w:rFonts w:asciiTheme="minorHAnsi" w:hAnsiTheme="minorHAnsi" w:cstheme="minorHAnsi"/>
          <w:bCs/>
          <w:i/>
          <w:sz w:val="24"/>
          <w:szCs w:val="24"/>
        </w:rPr>
      </w:pPr>
      <w:r>
        <w:rPr>
          <w:rFonts w:asciiTheme="minorHAnsi" w:hAnsiTheme="minorHAnsi" w:cstheme="minorHAnsi"/>
          <w:bCs/>
          <w:i/>
          <w:sz w:val="24"/>
          <w:szCs w:val="24"/>
        </w:rPr>
        <w:t>Arbejdsgrupper og netværksarbejde</w:t>
      </w:r>
    </w:p>
    <w:p w14:paraId="001DDD77" w14:textId="77777777" w:rsidR="00761AD9" w:rsidRPr="006E7492" w:rsidRDefault="00761AD9" w:rsidP="00A7433D">
      <w:pPr>
        <w:rPr>
          <w:rFonts w:asciiTheme="minorHAnsi" w:hAnsiTheme="minorHAnsi" w:cstheme="minorHAnsi"/>
          <w:bCs/>
          <w:sz w:val="24"/>
          <w:szCs w:val="24"/>
        </w:rPr>
      </w:pPr>
      <w:r w:rsidRPr="006E7492">
        <w:rPr>
          <w:rFonts w:asciiTheme="minorHAnsi" w:hAnsiTheme="minorHAnsi" w:cstheme="minorHAnsi"/>
          <w:bCs/>
          <w:sz w:val="24"/>
          <w:szCs w:val="24"/>
        </w:rPr>
        <w:t>Medlem af NKF</w:t>
      </w:r>
      <w:r w:rsidR="006E7492">
        <w:rPr>
          <w:rFonts w:asciiTheme="minorHAnsi" w:hAnsiTheme="minorHAnsi" w:cstheme="minorHAnsi"/>
          <w:bCs/>
          <w:sz w:val="24"/>
          <w:szCs w:val="24"/>
        </w:rPr>
        <w:t xml:space="preserve"> </w:t>
      </w:r>
      <w:r w:rsidRPr="006E7492">
        <w:rPr>
          <w:rFonts w:asciiTheme="minorHAnsi" w:hAnsiTheme="minorHAnsi" w:cstheme="minorHAnsi"/>
          <w:bCs/>
          <w:sz w:val="24"/>
          <w:szCs w:val="24"/>
        </w:rPr>
        <w:t>emnegrupper: Klima, Udstilling og transport, Tekstil, Moderne Materialer</w:t>
      </w:r>
      <w:r w:rsidR="00782CD8" w:rsidRPr="006E7492">
        <w:rPr>
          <w:rFonts w:asciiTheme="minorHAnsi" w:hAnsiTheme="minorHAnsi" w:cstheme="minorHAnsi"/>
          <w:bCs/>
          <w:sz w:val="24"/>
          <w:szCs w:val="24"/>
        </w:rPr>
        <w:t xml:space="preserve"> og samtidskunst, samt</w:t>
      </w:r>
      <w:r w:rsidRPr="006E7492">
        <w:rPr>
          <w:rFonts w:asciiTheme="minorHAnsi" w:hAnsiTheme="minorHAnsi" w:cstheme="minorHAnsi"/>
          <w:bCs/>
          <w:sz w:val="24"/>
          <w:szCs w:val="24"/>
        </w:rPr>
        <w:t xml:space="preserve"> </w:t>
      </w:r>
      <w:r w:rsidR="00782CD8" w:rsidRPr="006E7492">
        <w:rPr>
          <w:rFonts w:asciiTheme="minorHAnsi" w:hAnsiTheme="minorHAnsi" w:cstheme="minorHAnsi"/>
          <w:bCs/>
          <w:sz w:val="24"/>
          <w:szCs w:val="24"/>
        </w:rPr>
        <w:t xml:space="preserve">emnegruppen </w:t>
      </w:r>
      <w:r w:rsidRPr="006E7492">
        <w:rPr>
          <w:rFonts w:asciiTheme="minorHAnsi" w:hAnsiTheme="minorHAnsi" w:cstheme="minorHAnsi"/>
          <w:bCs/>
          <w:sz w:val="24"/>
          <w:szCs w:val="24"/>
        </w:rPr>
        <w:t>Magasin.</w:t>
      </w:r>
    </w:p>
    <w:p w14:paraId="14C5D5C1" w14:textId="77777777" w:rsidR="00A7433D" w:rsidRDefault="00A7433D" w:rsidP="00A7433D">
      <w:pPr>
        <w:rPr>
          <w:rFonts w:asciiTheme="minorHAnsi" w:hAnsiTheme="minorHAnsi" w:cstheme="minorHAnsi"/>
          <w:bCs/>
          <w:i/>
          <w:sz w:val="24"/>
          <w:szCs w:val="24"/>
        </w:rPr>
      </w:pPr>
      <w:r w:rsidRPr="006E7492">
        <w:rPr>
          <w:rFonts w:asciiTheme="minorHAnsi" w:hAnsiTheme="minorHAnsi" w:cstheme="minorHAnsi"/>
          <w:bCs/>
          <w:i/>
          <w:sz w:val="24"/>
          <w:szCs w:val="24"/>
        </w:rPr>
        <w:t>Kurser/symposier</w:t>
      </w:r>
    </w:p>
    <w:p w14:paraId="04A61773" w14:textId="77777777" w:rsidR="00F33C5A" w:rsidRPr="00815D70" w:rsidRDefault="00F33C5A" w:rsidP="00F33C5A">
      <w:pPr>
        <w:spacing w:after="200" w:line="276" w:lineRule="auto"/>
        <w:rPr>
          <w:rFonts w:asciiTheme="minorHAnsi" w:eastAsiaTheme="minorEastAsia" w:hAnsiTheme="minorHAnsi" w:cstheme="minorBidi"/>
          <w:sz w:val="24"/>
          <w:szCs w:val="24"/>
        </w:rPr>
      </w:pPr>
      <w:r w:rsidRPr="00815D70">
        <w:rPr>
          <w:rFonts w:asciiTheme="minorHAnsi" w:hAnsiTheme="minorHAnsi"/>
          <w:sz w:val="24"/>
          <w:szCs w:val="24"/>
        </w:rPr>
        <w:t>Fagligt orienteringsmøde 12. november 2018</w:t>
      </w:r>
    </w:p>
    <w:p w14:paraId="72DE3973" w14:textId="77777777" w:rsidR="00F33C5A" w:rsidRPr="00F33C5A" w:rsidRDefault="00F33C5A" w:rsidP="00A7433D">
      <w:pPr>
        <w:rPr>
          <w:rFonts w:asciiTheme="minorHAnsi" w:hAnsiTheme="minorHAnsi" w:cstheme="minorHAnsi"/>
          <w:bCs/>
          <w:sz w:val="24"/>
          <w:szCs w:val="24"/>
        </w:rPr>
      </w:pPr>
    </w:p>
    <w:p w14:paraId="524ED649" w14:textId="77777777" w:rsidR="00B7223C" w:rsidRDefault="00B7223C" w:rsidP="00A9119F">
      <w:pPr>
        <w:rPr>
          <w:rFonts w:asciiTheme="minorHAnsi" w:hAnsiTheme="minorHAnsi" w:cstheme="minorHAnsi"/>
          <w:bCs/>
          <w:sz w:val="24"/>
          <w:szCs w:val="24"/>
        </w:rPr>
      </w:pPr>
    </w:p>
    <w:p w14:paraId="357F94F3" w14:textId="77777777" w:rsidR="00B7223C" w:rsidRPr="00DC1BF3" w:rsidRDefault="00B7223C" w:rsidP="00A9119F">
      <w:pPr>
        <w:rPr>
          <w:rFonts w:asciiTheme="minorHAnsi" w:hAnsiTheme="minorHAnsi" w:cstheme="minorHAnsi"/>
          <w:bCs/>
          <w:sz w:val="24"/>
          <w:szCs w:val="24"/>
          <w:lang w:val="en-US"/>
        </w:rPr>
      </w:pPr>
      <w:r w:rsidRPr="00DC1BF3">
        <w:rPr>
          <w:rFonts w:asciiTheme="minorHAnsi" w:hAnsiTheme="minorHAnsi" w:cstheme="minorHAnsi"/>
          <w:bCs/>
          <w:sz w:val="24"/>
          <w:szCs w:val="24"/>
          <w:lang w:val="en-US"/>
        </w:rPr>
        <w:t>Anne-Marie Christensen</w:t>
      </w:r>
    </w:p>
    <w:p w14:paraId="7A81ED5D" w14:textId="77777777" w:rsidR="00A7433D" w:rsidRPr="00DC1BF3" w:rsidRDefault="00A7433D" w:rsidP="00A7433D">
      <w:pPr>
        <w:rPr>
          <w:rFonts w:asciiTheme="minorHAnsi" w:hAnsiTheme="minorHAnsi" w:cstheme="minorHAnsi"/>
          <w:bCs/>
          <w:i/>
          <w:sz w:val="24"/>
          <w:szCs w:val="24"/>
          <w:lang w:val="en-US"/>
        </w:rPr>
      </w:pPr>
      <w:proofErr w:type="spellStart"/>
      <w:r w:rsidRPr="00DC1BF3">
        <w:rPr>
          <w:rFonts w:asciiTheme="minorHAnsi" w:hAnsiTheme="minorHAnsi" w:cstheme="minorHAnsi"/>
          <w:bCs/>
          <w:i/>
          <w:sz w:val="24"/>
          <w:szCs w:val="24"/>
          <w:lang w:val="en-US"/>
        </w:rPr>
        <w:t>Kurser</w:t>
      </w:r>
      <w:proofErr w:type="spellEnd"/>
      <w:r w:rsidRPr="00DC1BF3">
        <w:rPr>
          <w:rFonts w:asciiTheme="minorHAnsi" w:hAnsiTheme="minorHAnsi" w:cstheme="minorHAnsi"/>
          <w:bCs/>
          <w:i/>
          <w:sz w:val="24"/>
          <w:szCs w:val="24"/>
          <w:lang w:val="en-US"/>
        </w:rPr>
        <w:t>/</w:t>
      </w:r>
      <w:proofErr w:type="spellStart"/>
      <w:r w:rsidRPr="00DC1BF3">
        <w:rPr>
          <w:rFonts w:asciiTheme="minorHAnsi" w:hAnsiTheme="minorHAnsi" w:cstheme="minorHAnsi"/>
          <w:bCs/>
          <w:i/>
          <w:sz w:val="24"/>
          <w:szCs w:val="24"/>
          <w:lang w:val="en-US"/>
        </w:rPr>
        <w:t>symposier</w:t>
      </w:r>
      <w:proofErr w:type="spellEnd"/>
    </w:p>
    <w:p w14:paraId="657C06BD" w14:textId="77777777" w:rsidR="00815D70" w:rsidRPr="003D1E59" w:rsidRDefault="00815D70" w:rsidP="00F33C5A">
      <w:pPr>
        <w:spacing w:line="276" w:lineRule="auto"/>
        <w:rPr>
          <w:rFonts w:asciiTheme="minorHAnsi" w:eastAsiaTheme="minorEastAsia" w:hAnsiTheme="minorHAnsi" w:cstheme="minorBidi"/>
          <w:sz w:val="24"/>
          <w:szCs w:val="24"/>
          <w:lang w:val="en-US"/>
        </w:rPr>
      </w:pPr>
      <w:r w:rsidRPr="003D1E59">
        <w:rPr>
          <w:rFonts w:asciiTheme="minorHAnsi" w:eastAsiaTheme="minorEastAsia" w:hAnsiTheme="minorHAnsi" w:cstheme="minorBidi"/>
          <w:sz w:val="24"/>
          <w:szCs w:val="24"/>
          <w:lang w:val="en-US"/>
        </w:rPr>
        <w:t>Workshop: Modern Resin for varnishing and retouching, Maastricht, Holland 19-21.3.2918.</w:t>
      </w:r>
    </w:p>
    <w:p w14:paraId="621B6789" w14:textId="77777777" w:rsidR="00F33C5A" w:rsidRPr="00815D70" w:rsidRDefault="00F33C5A" w:rsidP="00F33C5A">
      <w:pPr>
        <w:spacing w:line="276" w:lineRule="auto"/>
        <w:rPr>
          <w:rFonts w:asciiTheme="minorHAnsi" w:eastAsiaTheme="minorEastAsia" w:hAnsiTheme="minorHAnsi" w:cstheme="minorBidi"/>
          <w:sz w:val="24"/>
          <w:szCs w:val="24"/>
        </w:rPr>
      </w:pPr>
      <w:r w:rsidRPr="00815D70">
        <w:rPr>
          <w:rFonts w:asciiTheme="minorHAnsi" w:hAnsiTheme="minorHAnsi"/>
          <w:sz w:val="24"/>
          <w:szCs w:val="24"/>
        </w:rPr>
        <w:t>Fagligt orienteringsmøde 12. november 2018</w:t>
      </w:r>
    </w:p>
    <w:p w14:paraId="505FDBAB" w14:textId="77777777" w:rsidR="00F33C5A" w:rsidRPr="00DC1BF3" w:rsidRDefault="00F33C5A" w:rsidP="00815D70">
      <w:pPr>
        <w:spacing w:after="200" w:line="276" w:lineRule="auto"/>
        <w:rPr>
          <w:rFonts w:asciiTheme="minorHAnsi" w:eastAsiaTheme="minorEastAsia" w:hAnsiTheme="minorHAnsi" w:cstheme="minorBidi"/>
          <w:sz w:val="24"/>
          <w:szCs w:val="24"/>
        </w:rPr>
      </w:pPr>
    </w:p>
    <w:p w14:paraId="087B145A" w14:textId="77777777" w:rsidR="00B7223C" w:rsidRPr="00DC1BF3" w:rsidRDefault="00B7223C" w:rsidP="00A9119F">
      <w:pPr>
        <w:rPr>
          <w:rFonts w:asciiTheme="minorHAnsi" w:hAnsiTheme="minorHAnsi" w:cstheme="minorHAnsi"/>
          <w:bCs/>
          <w:sz w:val="24"/>
          <w:szCs w:val="24"/>
        </w:rPr>
      </w:pPr>
    </w:p>
    <w:p w14:paraId="74C88361" w14:textId="77777777" w:rsidR="00DC31F4" w:rsidRDefault="00C51C5A" w:rsidP="00A9119F">
      <w:pPr>
        <w:rPr>
          <w:rFonts w:asciiTheme="minorHAnsi" w:hAnsiTheme="minorHAnsi" w:cstheme="minorHAnsi"/>
          <w:bCs/>
          <w:sz w:val="24"/>
          <w:szCs w:val="24"/>
        </w:rPr>
      </w:pPr>
      <w:r>
        <w:rPr>
          <w:rFonts w:asciiTheme="minorHAnsi" w:hAnsiTheme="minorHAnsi" w:cstheme="minorHAnsi"/>
          <w:bCs/>
          <w:sz w:val="24"/>
          <w:szCs w:val="24"/>
        </w:rPr>
        <w:t>Dawid Poplawski</w:t>
      </w:r>
    </w:p>
    <w:p w14:paraId="4B651367" w14:textId="77777777" w:rsidR="00A7433D" w:rsidRDefault="00A7433D" w:rsidP="00A7433D">
      <w:pPr>
        <w:rPr>
          <w:rFonts w:asciiTheme="minorHAnsi" w:hAnsiTheme="minorHAnsi" w:cstheme="minorHAnsi"/>
          <w:bCs/>
          <w:i/>
          <w:sz w:val="24"/>
          <w:szCs w:val="24"/>
        </w:rPr>
      </w:pPr>
      <w:r w:rsidRPr="00327062">
        <w:rPr>
          <w:rFonts w:asciiTheme="minorHAnsi" w:hAnsiTheme="minorHAnsi" w:cstheme="minorHAnsi"/>
          <w:bCs/>
          <w:i/>
          <w:sz w:val="24"/>
          <w:szCs w:val="24"/>
        </w:rPr>
        <w:t>Kurser/symposier</w:t>
      </w:r>
    </w:p>
    <w:p w14:paraId="7FA6374C" w14:textId="77777777" w:rsidR="00F33C5A" w:rsidRPr="00815D70" w:rsidRDefault="00F33C5A" w:rsidP="00F33C5A">
      <w:pPr>
        <w:spacing w:after="200" w:line="276" w:lineRule="auto"/>
        <w:rPr>
          <w:rFonts w:asciiTheme="minorHAnsi" w:eastAsiaTheme="minorEastAsia" w:hAnsiTheme="minorHAnsi" w:cstheme="minorBidi"/>
          <w:sz w:val="24"/>
          <w:szCs w:val="24"/>
        </w:rPr>
      </w:pPr>
      <w:r w:rsidRPr="00815D70">
        <w:rPr>
          <w:rFonts w:asciiTheme="minorHAnsi" w:hAnsiTheme="minorHAnsi"/>
          <w:sz w:val="24"/>
          <w:szCs w:val="24"/>
        </w:rPr>
        <w:t>Fagligt orienteringsmøde 12. november 2018</w:t>
      </w:r>
    </w:p>
    <w:p w14:paraId="26A4597E" w14:textId="77777777" w:rsidR="00C51C5A" w:rsidRDefault="00C51C5A" w:rsidP="00C51C5A">
      <w:pPr>
        <w:rPr>
          <w:rFonts w:asciiTheme="minorHAnsi" w:hAnsiTheme="minorHAnsi" w:cstheme="minorHAnsi"/>
          <w:bCs/>
          <w:sz w:val="24"/>
          <w:szCs w:val="24"/>
        </w:rPr>
      </w:pPr>
    </w:p>
    <w:p w14:paraId="0A0A0C6C" w14:textId="77777777" w:rsidR="00C51C5A" w:rsidRDefault="00C51C5A" w:rsidP="00C51C5A">
      <w:pPr>
        <w:rPr>
          <w:rFonts w:asciiTheme="minorHAnsi" w:hAnsiTheme="minorHAnsi" w:cstheme="minorHAnsi"/>
          <w:bCs/>
          <w:sz w:val="24"/>
          <w:szCs w:val="24"/>
        </w:rPr>
      </w:pPr>
    </w:p>
    <w:p w14:paraId="3E8B2FF3" w14:textId="77777777" w:rsidR="00C51C5A" w:rsidRDefault="00C51C5A" w:rsidP="00C51C5A">
      <w:pPr>
        <w:rPr>
          <w:rFonts w:asciiTheme="minorHAnsi" w:hAnsiTheme="minorHAnsi" w:cstheme="minorHAnsi"/>
          <w:bCs/>
          <w:sz w:val="24"/>
          <w:szCs w:val="24"/>
        </w:rPr>
      </w:pPr>
      <w:r>
        <w:rPr>
          <w:rFonts w:asciiTheme="minorHAnsi" w:hAnsiTheme="minorHAnsi" w:cstheme="minorHAnsi"/>
          <w:bCs/>
          <w:sz w:val="24"/>
          <w:szCs w:val="24"/>
        </w:rPr>
        <w:t>Maj Britt Petersen</w:t>
      </w:r>
    </w:p>
    <w:p w14:paraId="7CBB5743" w14:textId="77777777" w:rsidR="00C51C5A" w:rsidRDefault="00C51C5A" w:rsidP="00C51C5A">
      <w:pPr>
        <w:rPr>
          <w:rFonts w:asciiTheme="minorHAnsi" w:hAnsiTheme="minorHAnsi" w:cstheme="minorHAnsi"/>
          <w:bCs/>
          <w:i/>
          <w:sz w:val="24"/>
          <w:szCs w:val="24"/>
        </w:rPr>
      </w:pPr>
      <w:r w:rsidRPr="00327062">
        <w:rPr>
          <w:rFonts w:asciiTheme="minorHAnsi" w:hAnsiTheme="minorHAnsi" w:cstheme="minorHAnsi"/>
          <w:bCs/>
          <w:i/>
          <w:sz w:val="24"/>
          <w:szCs w:val="24"/>
        </w:rPr>
        <w:t>Kurser/symposier</w:t>
      </w:r>
    </w:p>
    <w:p w14:paraId="3A0FAB50" w14:textId="77777777" w:rsidR="00C51C5A" w:rsidRPr="00815D70" w:rsidRDefault="00C51C5A" w:rsidP="00C51C5A">
      <w:pPr>
        <w:spacing w:after="200" w:line="276" w:lineRule="auto"/>
        <w:rPr>
          <w:rFonts w:asciiTheme="minorHAnsi" w:eastAsiaTheme="minorEastAsia" w:hAnsiTheme="minorHAnsi" w:cstheme="minorBidi"/>
          <w:sz w:val="24"/>
          <w:szCs w:val="24"/>
        </w:rPr>
      </w:pPr>
      <w:r w:rsidRPr="00815D70">
        <w:rPr>
          <w:rFonts w:asciiTheme="minorHAnsi" w:hAnsiTheme="minorHAnsi"/>
          <w:sz w:val="24"/>
          <w:szCs w:val="24"/>
        </w:rPr>
        <w:t>Fagligt orienteringsmøde 12. november 2018</w:t>
      </w:r>
    </w:p>
    <w:p w14:paraId="062BED37" w14:textId="77777777" w:rsidR="00C51C5A" w:rsidRDefault="00C51C5A" w:rsidP="00C51C5A">
      <w:pPr>
        <w:rPr>
          <w:rFonts w:asciiTheme="minorHAnsi" w:hAnsiTheme="minorHAnsi" w:cstheme="minorHAnsi"/>
          <w:bCs/>
          <w:sz w:val="24"/>
          <w:szCs w:val="24"/>
        </w:rPr>
      </w:pPr>
    </w:p>
    <w:p w14:paraId="5E37FF97" w14:textId="77777777" w:rsidR="00C51C5A" w:rsidRDefault="00C51C5A" w:rsidP="00C51C5A">
      <w:pPr>
        <w:rPr>
          <w:rFonts w:asciiTheme="minorHAnsi" w:hAnsiTheme="minorHAnsi" w:cstheme="minorHAnsi"/>
          <w:bCs/>
          <w:sz w:val="24"/>
          <w:szCs w:val="24"/>
        </w:rPr>
      </w:pPr>
    </w:p>
    <w:p w14:paraId="25552EEE" w14:textId="77777777" w:rsidR="00C51C5A" w:rsidRDefault="00C51C5A" w:rsidP="00C51C5A">
      <w:pPr>
        <w:rPr>
          <w:rFonts w:asciiTheme="minorHAnsi" w:hAnsiTheme="minorHAnsi" w:cstheme="minorHAnsi"/>
          <w:bCs/>
          <w:sz w:val="24"/>
          <w:szCs w:val="24"/>
        </w:rPr>
      </w:pPr>
      <w:r>
        <w:rPr>
          <w:rFonts w:asciiTheme="minorHAnsi" w:hAnsiTheme="minorHAnsi" w:cstheme="minorHAnsi"/>
          <w:bCs/>
          <w:sz w:val="24"/>
          <w:szCs w:val="24"/>
        </w:rPr>
        <w:t>Mia Sterregård</w:t>
      </w:r>
    </w:p>
    <w:p w14:paraId="4FF62997" w14:textId="77777777" w:rsidR="00C51C5A" w:rsidRDefault="00C51C5A" w:rsidP="00C51C5A">
      <w:pPr>
        <w:rPr>
          <w:rFonts w:asciiTheme="minorHAnsi" w:hAnsiTheme="minorHAnsi" w:cstheme="minorHAnsi"/>
          <w:bCs/>
          <w:i/>
          <w:sz w:val="24"/>
          <w:szCs w:val="24"/>
        </w:rPr>
      </w:pPr>
      <w:r w:rsidRPr="00327062">
        <w:rPr>
          <w:rFonts w:asciiTheme="minorHAnsi" w:hAnsiTheme="minorHAnsi" w:cstheme="minorHAnsi"/>
          <w:bCs/>
          <w:i/>
          <w:sz w:val="24"/>
          <w:szCs w:val="24"/>
        </w:rPr>
        <w:lastRenderedPageBreak/>
        <w:t>Kurser/symposier</w:t>
      </w:r>
    </w:p>
    <w:p w14:paraId="390C5AB8" w14:textId="00CF3209" w:rsidR="00DC1BF3" w:rsidRDefault="00C51C5A" w:rsidP="00AF1182">
      <w:pPr>
        <w:spacing w:after="200" w:line="276" w:lineRule="auto"/>
        <w:rPr>
          <w:rFonts w:asciiTheme="minorHAnsi" w:hAnsiTheme="minorHAnsi"/>
          <w:sz w:val="24"/>
          <w:szCs w:val="24"/>
        </w:rPr>
      </w:pPr>
      <w:r w:rsidRPr="00815D70">
        <w:rPr>
          <w:rFonts w:asciiTheme="minorHAnsi" w:hAnsiTheme="minorHAnsi"/>
          <w:sz w:val="24"/>
          <w:szCs w:val="24"/>
        </w:rPr>
        <w:t>Fagligt orienteringsmøde 12. november 20</w:t>
      </w:r>
      <w:r w:rsidR="00AF1182">
        <w:rPr>
          <w:rFonts w:asciiTheme="minorHAnsi" w:hAnsiTheme="minorHAnsi"/>
          <w:sz w:val="24"/>
          <w:szCs w:val="24"/>
        </w:rPr>
        <w:t>18</w:t>
      </w:r>
    </w:p>
    <w:p w14:paraId="66D1E14D" w14:textId="41233008" w:rsidR="00AF1182" w:rsidRPr="00AF1182" w:rsidRDefault="001F1FA0" w:rsidP="00AF1182">
      <w:pPr>
        <w:spacing w:after="200" w:line="276" w:lineRule="auto"/>
        <w:rPr>
          <w:rFonts w:asciiTheme="minorHAnsi" w:hAnsiTheme="minorHAnsi"/>
          <w:sz w:val="24"/>
          <w:szCs w:val="24"/>
        </w:rPr>
      </w:pPr>
      <w:r w:rsidRPr="00AF1182">
        <w:rPr>
          <w:rFonts w:asciiTheme="minorHAnsi" w:hAnsiTheme="minorHAnsi"/>
          <w:sz w:val="24"/>
          <w:szCs w:val="24"/>
        </w:rPr>
        <w:t xml:space="preserve">Personalet deltager desuden jævnligt i arrangementer for fagfolk og museumsansatte, såsom Heritage Fridays arrangeret af Blue </w:t>
      </w:r>
      <w:proofErr w:type="spellStart"/>
      <w:r w:rsidRPr="00AF1182">
        <w:rPr>
          <w:rFonts w:asciiTheme="minorHAnsi" w:hAnsiTheme="minorHAnsi"/>
          <w:sz w:val="24"/>
          <w:szCs w:val="24"/>
        </w:rPr>
        <w:t>Shield</w:t>
      </w:r>
      <w:proofErr w:type="spellEnd"/>
      <w:r w:rsidRPr="00AF1182">
        <w:rPr>
          <w:rFonts w:asciiTheme="minorHAnsi" w:hAnsiTheme="minorHAnsi"/>
          <w:sz w:val="24"/>
          <w:szCs w:val="24"/>
        </w:rPr>
        <w:t xml:space="preserve"> og </w:t>
      </w:r>
      <w:proofErr w:type="spellStart"/>
      <w:r w:rsidRPr="00AF1182">
        <w:rPr>
          <w:rFonts w:asciiTheme="minorHAnsi" w:hAnsiTheme="minorHAnsi"/>
          <w:sz w:val="24"/>
          <w:szCs w:val="24"/>
        </w:rPr>
        <w:t>ODM’s</w:t>
      </w:r>
      <w:proofErr w:type="spellEnd"/>
      <w:r w:rsidRPr="00AF1182">
        <w:rPr>
          <w:rFonts w:asciiTheme="minorHAnsi" w:hAnsiTheme="minorHAnsi"/>
          <w:sz w:val="24"/>
          <w:szCs w:val="24"/>
        </w:rPr>
        <w:t xml:space="preserve"> konferencer</w:t>
      </w:r>
      <w:bookmarkStart w:id="17" w:name="_Toc4949208"/>
    </w:p>
    <w:p w14:paraId="3393C69D" w14:textId="77777777" w:rsidR="00DC1BF3" w:rsidRDefault="00DC1BF3" w:rsidP="00EC0B2C">
      <w:pPr>
        <w:pStyle w:val="Overskrift1"/>
        <w:rPr>
          <w:rFonts w:asciiTheme="minorHAnsi" w:hAnsiTheme="minorHAnsi" w:cstheme="minorHAnsi"/>
          <w:bCs/>
          <w:sz w:val="24"/>
          <w:szCs w:val="24"/>
        </w:rPr>
      </w:pPr>
    </w:p>
    <w:p w14:paraId="0DF9A42E" w14:textId="003D73D4" w:rsidR="001F1FA0" w:rsidRDefault="00EC0B2C" w:rsidP="00EC0B2C">
      <w:pPr>
        <w:pStyle w:val="Overskrift1"/>
      </w:pPr>
      <w:r>
        <w:t>Bilag 1:</w:t>
      </w:r>
      <w:bookmarkEnd w:id="17"/>
    </w:p>
    <w:p w14:paraId="3D1C2080" w14:textId="77777777" w:rsidR="00EC0B2C" w:rsidRPr="00EC0B2C" w:rsidRDefault="00EC0B2C" w:rsidP="00EC0B2C">
      <w:pPr>
        <w:rPr>
          <w:rFonts w:eastAsiaTheme="minorHAnsi"/>
        </w:rPr>
      </w:pPr>
      <w:r w:rsidRPr="00EC0B2C">
        <w:rPr>
          <w:rFonts w:eastAsiaTheme="minorHAnsi"/>
        </w:rPr>
        <w:t>René Larsen</w:t>
      </w:r>
    </w:p>
    <w:p w14:paraId="7B179348" w14:textId="77777777" w:rsidR="00EC0B2C" w:rsidRPr="00EC0B2C" w:rsidRDefault="00EC0B2C" w:rsidP="00EC0B2C">
      <w:pPr>
        <w:rPr>
          <w:rFonts w:eastAsiaTheme="minorHAnsi"/>
        </w:rPr>
      </w:pPr>
      <w:r w:rsidRPr="00EC0B2C">
        <w:rPr>
          <w:rFonts w:eastAsiaTheme="minorHAnsi"/>
        </w:rPr>
        <w:t>Mand</w:t>
      </w:r>
    </w:p>
    <w:p w14:paraId="527A279E" w14:textId="77777777" w:rsidR="00EC0B2C" w:rsidRPr="00EC0B2C" w:rsidRDefault="00EC0B2C" w:rsidP="00EC0B2C">
      <w:pPr>
        <w:rPr>
          <w:rFonts w:eastAsiaTheme="minorHAnsi"/>
        </w:rPr>
      </w:pPr>
      <w:r w:rsidRPr="00EC0B2C">
        <w:rPr>
          <w:rFonts w:eastAsiaTheme="minorHAnsi"/>
        </w:rPr>
        <w:t>Født 1951</w:t>
      </w:r>
    </w:p>
    <w:p w14:paraId="334EB8FB" w14:textId="77777777" w:rsidR="00EC0B2C" w:rsidRPr="00EC0B2C" w:rsidRDefault="00EC0B2C" w:rsidP="00EC0B2C">
      <w:pPr>
        <w:rPr>
          <w:rFonts w:eastAsiaTheme="minorHAnsi"/>
        </w:rPr>
      </w:pPr>
      <w:r w:rsidRPr="00EC0B2C">
        <w:rPr>
          <w:rFonts w:eastAsiaTheme="minorHAnsi"/>
        </w:rPr>
        <w:t>Indtrådt i bestyrelsen 22. december 2016. Udløb af valgperiode 22. december 2020.</w:t>
      </w:r>
    </w:p>
    <w:p w14:paraId="6E1B5431" w14:textId="77777777" w:rsidR="00EC0B2C" w:rsidRPr="00EC0B2C" w:rsidRDefault="00EC0B2C" w:rsidP="00EC0B2C">
      <w:pPr>
        <w:rPr>
          <w:rFonts w:eastAsiaTheme="minorHAnsi"/>
        </w:rPr>
      </w:pPr>
      <w:r w:rsidRPr="00EC0B2C">
        <w:rPr>
          <w:rFonts w:eastAsiaTheme="minorHAnsi"/>
        </w:rPr>
        <w:t>Formand for Fondsbestyrelsen</w:t>
      </w:r>
    </w:p>
    <w:p w14:paraId="2979C1EE" w14:textId="77777777" w:rsidR="00EC0B2C" w:rsidRPr="00EC0B2C" w:rsidRDefault="00EC0B2C" w:rsidP="00EC0B2C">
      <w:pPr>
        <w:rPr>
          <w:rFonts w:eastAsiaTheme="minorHAnsi"/>
        </w:rPr>
      </w:pPr>
      <w:r w:rsidRPr="00EC0B2C">
        <w:rPr>
          <w:rFonts w:eastAsiaTheme="minorHAnsi"/>
        </w:rPr>
        <w:t>Pensionist, lektor emeritus</w:t>
      </w:r>
    </w:p>
    <w:p w14:paraId="3F11911E" w14:textId="77777777" w:rsidR="00EC0B2C" w:rsidRPr="00EC0B2C" w:rsidRDefault="00EC0B2C" w:rsidP="00EC0B2C">
      <w:pPr>
        <w:spacing w:after="200" w:line="276" w:lineRule="auto"/>
        <w:rPr>
          <w:rFonts w:asciiTheme="minorHAnsi" w:eastAsiaTheme="minorEastAsia" w:hAnsiTheme="minorHAnsi" w:cstheme="minorBidi"/>
        </w:rPr>
      </w:pPr>
      <w:r w:rsidRPr="00EC0B2C">
        <w:rPr>
          <w:rFonts w:asciiTheme="minorHAnsi" w:eastAsiaTheme="minorEastAsia" w:hAnsiTheme="minorHAnsi" w:cstheme="minorBidi"/>
        </w:rPr>
        <w:t xml:space="preserve">Konservator, </w:t>
      </w:r>
      <w:proofErr w:type="spellStart"/>
      <w:r w:rsidRPr="00EC0B2C">
        <w:rPr>
          <w:rFonts w:asciiTheme="minorHAnsi" w:eastAsiaTheme="minorEastAsia" w:hAnsiTheme="minorHAnsi" w:cstheme="minorBidi"/>
        </w:rPr>
        <w:t>PhD</w:t>
      </w:r>
      <w:proofErr w:type="spellEnd"/>
      <w:r w:rsidRPr="00EC0B2C">
        <w:rPr>
          <w:rFonts w:asciiTheme="minorHAnsi" w:eastAsiaTheme="minorEastAsia" w:hAnsiTheme="minorHAnsi" w:cstheme="minorBidi"/>
        </w:rPr>
        <w:t xml:space="preserve">. Tidligere rektor for Kunstakademiets Konservatorskole og senere fagleder for Konservatorskolen under KADK. Medstifter og tidligere formand for bestyrelsen i European Network for </w:t>
      </w:r>
      <w:proofErr w:type="spellStart"/>
      <w:r w:rsidRPr="00EC0B2C">
        <w:rPr>
          <w:rFonts w:asciiTheme="minorHAnsi" w:eastAsiaTheme="minorEastAsia" w:hAnsiTheme="minorHAnsi" w:cstheme="minorBidi"/>
        </w:rPr>
        <w:t>Conservation</w:t>
      </w:r>
      <w:proofErr w:type="spellEnd"/>
      <w:r w:rsidRPr="00EC0B2C">
        <w:rPr>
          <w:rFonts w:asciiTheme="minorHAnsi" w:eastAsiaTheme="minorEastAsia" w:hAnsiTheme="minorHAnsi" w:cstheme="minorBidi"/>
        </w:rPr>
        <w:t xml:space="preserve">-Restoration Education, </w:t>
      </w:r>
      <w:proofErr w:type="spellStart"/>
      <w:r w:rsidRPr="00EC0B2C">
        <w:rPr>
          <w:rFonts w:asciiTheme="minorHAnsi" w:eastAsiaTheme="minorEastAsia" w:hAnsiTheme="minorHAnsi" w:cstheme="minorBidi"/>
        </w:rPr>
        <w:t>ENCoRE</w:t>
      </w:r>
      <w:proofErr w:type="spellEnd"/>
      <w:r w:rsidRPr="00EC0B2C">
        <w:rPr>
          <w:rFonts w:asciiTheme="minorHAnsi" w:eastAsiaTheme="minorEastAsia" w:hAnsiTheme="minorHAnsi" w:cstheme="minorBidi"/>
        </w:rPr>
        <w:t>. Medstifter og formand for Bestyrelsen i den tidligere Kulturarvens Forskerskole, KAF. Har bl.a. været koordinator for 4 EU-forskningsprojekter. Er uafhængig i forhold til Bevaring Sjælland.</w:t>
      </w:r>
    </w:p>
    <w:p w14:paraId="1FF8F495" w14:textId="77777777" w:rsidR="00EC0B2C" w:rsidRPr="00EC0B2C" w:rsidRDefault="00EC0B2C" w:rsidP="00EC0B2C">
      <w:pPr>
        <w:spacing w:line="276" w:lineRule="auto"/>
        <w:jc w:val="both"/>
        <w:rPr>
          <w:rFonts w:asciiTheme="minorHAnsi" w:eastAsiaTheme="minorEastAsia" w:hAnsiTheme="minorHAnsi" w:cstheme="minorBidi"/>
        </w:rPr>
      </w:pPr>
    </w:p>
    <w:p w14:paraId="2CCBB2F3" w14:textId="77777777" w:rsidR="00EC0B2C" w:rsidRPr="00EC0B2C" w:rsidRDefault="00EC0B2C" w:rsidP="00EC0B2C">
      <w:pPr>
        <w:spacing w:line="276" w:lineRule="auto"/>
        <w:jc w:val="both"/>
        <w:rPr>
          <w:rFonts w:asciiTheme="minorHAnsi" w:eastAsiaTheme="minorEastAsia" w:hAnsiTheme="minorHAnsi" w:cstheme="minorBidi"/>
        </w:rPr>
      </w:pPr>
      <w:r w:rsidRPr="00EC0B2C">
        <w:rPr>
          <w:rFonts w:asciiTheme="minorHAnsi" w:eastAsiaTheme="minorEastAsia" w:hAnsiTheme="minorHAnsi" w:cstheme="minorBidi"/>
        </w:rPr>
        <w:t>Ulla Schaltz</w:t>
      </w:r>
      <w:r w:rsidRPr="00EC0B2C">
        <w:rPr>
          <w:rFonts w:asciiTheme="minorHAnsi" w:eastAsiaTheme="minorEastAsia" w:hAnsiTheme="minorHAnsi" w:cstheme="minorBidi"/>
        </w:rPr>
        <w:tab/>
      </w:r>
    </w:p>
    <w:p w14:paraId="1D9CDE4F" w14:textId="77777777" w:rsidR="00EC0B2C" w:rsidRPr="00EC0B2C" w:rsidRDefault="00EC0B2C" w:rsidP="00EC0B2C">
      <w:pPr>
        <w:spacing w:line="276" w:lineRule="auto"/>
        <w:jc w:val="both"/>
        <w:rPr>
          <w:rFonts w:asciiTheme="minorHAnsi" w:eastAsiaTheme="minorEastAsia" w:hAnsiTheme="minorHAnsi" w:cstheme="minorBidi"/>
        </w:rPr>
      </w:pPr>
      <w:r w:rsidRPr="00EC0B2C">
        <w:rPr>
          <w:rFonts w:asciiTheme="minorHAnsi" w:eastAsiaTheme="minorEastAsia" w:hAnsiTheme="minorHAnsi" w:cstheme="minorBidi"/>
        </w:rPr>
        <w:t>Kvinde</w:t>
      </w:r>
    </w:p>
    <w:p w14:paraId="260941DC" w14:textId="77777777" w:rsidR="00EC0B2C" w:rsidRPr="00EC0B2C" w:rsidRDefault="00EC0B2C" w:rsidP="00EC0B2C">
      <w:pPr>
        <w:spacing w:line="276" w:lineRule="auto"/>
        <w:jc w:val="both"/>
        <w:rPr>
          <w:rFonts w:asciiTheme="minorHAnsi" w:eastAsiaTheme="minorEastAsia" w:hAnsiTheme="minorHAnsi" w:cstheme="minorBidi"/>
        </w:rPr>
      </w:pPr>
      <w:r w:rsidRPr="00EC0B2C">
        <w:rPr>
          <w:rFonts w:asciiTheme="minorHAnsi" w:eastAsiaTheme="minorEastAsia" w:hAnsiTheme="minorHAnsi" w:cstheme="minorBidi"/>
        </w:rPr>
        <w:t>Født 1967</w:t>
      </w:r>
    </w:p>
    <w:p w14:paraId="4C306180" w14:textId="77777777" w:rsidR="00EC0B2C" w:rsidRPr="00EC0B2C" w:rsidRDefault="00EC0B2C" w:rsidP="00EC0B2C">
      <w:pPr>
        <w:spacing w:line="276" w:lineRule="auto"/>
        <w:rPr>
          <w:rFonts w:asciiTheme="minorHAnsi" w:eastAsiaTheme="minorEastAsia" w:hAnsiTheme="minorHAnsi" w:cstheme="minorBidi"/>
        </w:rPr>
      </w:pPr>
      <w:r w:rsidRPr="00EC0B2C">
        <w:rPr>
          <w:rFonts w:asciiTheme="minorHAnsi" w:eastAsiaTheme="minorEastAsia" w:hAnsiTheme="minorHAnsi" w:cstheme="minorBidi"/>
        </w:rPr>
        <w:t>Indtrådt i Fondsbestyrelsen d. 22. december 2016. Udløb af valgperiode 22. december 2020.</w:t>
      </w:r>
    </w:p>
    <w:p w14:paraId="77193766" w14:textId="38E2BF0D" w:rsidR="00EC0B2C" w:rsidRPr="00EC0B2C" w:rsidRDefault="00EC0B2C" w:rsidP="00EC0B2C">
      <w:pPr>
        <w:spacing w:line="276" w:lineRule="auto"/>
        <w:rPr>
          <w:rFonts w:asciiTheme="minorHAnsi" w:eastAsiaTheme="minorEastAsia" w:hAnsiTheme="minorHAnsi" w:cstheme="minorBidi"/>
        </w:rPr>
      </w:pPr>
      <w:r w:rsidRPr="00EC0B2C">
        <w:rPr>
          <w:rFonts w:ascii="Calibri" w:eastAsiaTheme="minorEastAsia" w:hAnsi="Calibri" w:cstheme="minorBidi"/>
          <w:lang w:eastAsia="en-US"/>
        </w:rPr>
        <w:t>Næstformand i Fondsbestyrelsen.</w:t>
      </w:r>
      <w:r w:rsidRPr="00EC0B2C">
        <w:rPr>
          <w:rFonts w:ascii="Calibri" w:eastAsiaTheme="minorEastAsia" w:hAnsi="Calibri" w:cstheme="minorBidi"/>
          <w:lang w:eastAsia="en-US"/>
        </w:rPr>
        <w:tab/>
      </w:r>
      <w:r w:rsidRPr="00EC0B2C">
        <w:rPr>
          <w:rFonts w:ascii="Calibri" w:eastAsiaTheme="minorEastAsia" w:hAnsi="Calibri" w:cstheme="minorBidi"/>
          <w:lang w:eastAsia="en-US"/>
        </w:rPr>
        <w:tab/>
      </w:r>
      <w:r w:rsidRPr="00EC0B2C">
        <w:rPr>
          <w:rFonts w:ascii="Calibri" w:eastAsiaTheme="minorEastAsia" w:hAnsi="Calibri" w:cstheme="minorBidi"/>
          <w:lang w:eastAsia="en-US"/>
        </w:rPr>
        <w:tab/>
      </w:r>
      <w:r w:rsidRPr="00EC0B2C">
        <w:rPr>
          <w:rFonts w:ascii="Calibri" w:eastAsiaTheme="minorEastAsia" w:hAnsi="Calibri" w:cstheme="minorBidi"/>
          <w:lang w:eastAsia="en-US"/>
        </w:rPr>
        <w:tab/>
      </w:r>
      <w:r w:rsidRPr="00EC0B2C">
        <w:rPr>
          <w:rFonts w:ascii="Calibri" w:eastAsiaTheme="minorEastAsia" w:hAnsi="Calibri" w:cstheme="minorBidi"/>
          <w:lang w:eastAsia="en-US"/>
        </w:rPr>
        <w:tab/>
        <w:t xml:space="preserve">     Ulla er til daglig direktør for Museum Lolland-Falster. Hun er uddannet </w:t>
      </w:r>
      <w:r w:rsidR="001A69EB">
        <w:rPr>
          <w:rFonts w:ascii="Calibri" w:eastAsiaTheme="minorEastAsia" w:hAnsi="Calibri" w:cstheme="minorBidi"/>
          <w:lang w:eastAsia="en-US"/>
        </w:rPr>
        <w:t>c</w:t>
      </w:r>
      <w:r w:rsidRPr="00EC0B2C">
        <w:rPr>
          <w:rFonts w:ascii="Calibri" w:eastAsiaTheme="minorEastAsia" w:hAnsi="Calibri" w:cstheme="minorBidi"/>
          <w:lang w:eastAsia="en-US"/>
        </w:rPr>
        <w:t>and.mag. i etnologi og historie og har fungeret som næstformand i Bevaringscenter Næstveds bestyrelse (nu en del af Bevaring Sjælland) i mange år. Ulla er desuden formand for museernes strategiske panel. I Fondsbestyrelsen sidder hun på en af de to pladser som museerne har og repræsenterer de tidligere museer</w:t>
      </w:r>
      <w:r w:rsidR="001A69EB">
        <w:rPr>
          <w:rFonts w:ascii="Calibri" w:eastAsiaTheme="minorEastAsia" w:hAnsi="Calibri" w:cstheme="minorBidi"/>
          <w:lang w:eastAsia="en-US"/>
        </w:rPr>
        <w:t>,</w:t>
      </w:r>
      <w:r w:rsidRPr="00EC0B2C">
        <w:rPr>
          <w:rFonts w:ascii="Calibri" w:eastAsiaTheme="minorEastAsia" w:hAnsi="Calibri" w:cstheme="minorBidi"/>
          <w:lang w:eastAsia="en-US"/>
        </w:rPr>
        <w:t xml:space="preserve"> der videregiver statstilskud til Bevaring Sjælland og repræsenterer desuden nyere tids delen af museernes samlinger. Er uafhængig i forhold til Bevaring Sjælland.</w:t>
      </w:r>
    </w:p>
    <w:p w14:paraId="1D6F4456" w14:textId="77777777" w:rsidR="00EC0B2C" w:rsidRPr="00EC0B2C" w:rsidRDefault="00EC0B2C" w:rsidP="00EC0B2C">
      <w:pPr>
        <w:spacing w:line="276" w:lineRule="auto"/>
        <w:jc w:val="both"/>
        <w:rPr>
          <w:rFonts w:asciiTheme="minorHAnsi" w:eastAsiaTheme="minorEastAsia" w:hAnsiTheme="minorHAnsi" w:cstheme="minorBidi"/>
        </w:rPr>
      </w:pPr>
    </w:p>
    <w:p w14:paraId="509D4985" w14:textId="77777777" w:rsidR="00EC0B2C" w:rsidRPr="00EC0B2C" w:rsidRDefault="00EC0B2C" w:rsidP="00EC0B2C">
      <w:pPr>
        <w:spacing w:line="276" w:lineRule="auto"/>
        <w:jc w:val="both"/>
        <w:rPr>
          <w:rFonts w:asciiTheme="minorHAnsi" w:eastAsiaTheme="minorEastAsia" w:hAnsiTheme="minorHAnsi" w:cstheme="minorBidi"/>
        </w:rPr>
      </w:pPr>
      <w:r w:rsidRPr="00EC0B2C">
        <w:rPr>
          <w:rFonts w:asciiTheme="minorHAnsi" w:eastAsiaTheme="minorEastAsia" w:hAnsiTheme="minorHAnsi" w:cstheme="minorBidi"/>
        </w:rPr>
        <w:t>Anne-Marie Christensen</w:t>
      </w:r>
      <w:r w:rsidRPr="00EC0B2C">
        <w:rPr>
          <w:rFonts w:asciiTheme="minorHAnsi" w:eastAsiaTheme="minorEastAsia" w:hAnsiTheme="minorHAnsi" w:cstheme="minorBidi"/>
        </w:rPr>
        <w:tab/>
      </w:r>
      <w:hyperlink r:id="rId14" w:history="1"/>
      <w:r w:rsidRPr="00EC0B2C">
        <w:rPr>
          <w:rFonts w:asciiTheme="minorHAnsi" w:eastAsiaTheme="minorEastAsia" w:hAnsiTheme="minorHAnsi" w:cstheme="minorBidi"/>
          <w:u w:val="single"/>
        </w:rPr>
        <w:t xml:space="preserve"> </w:t>
      </w:r>
    </w:p>
    <w:p w14:paraId="3D1A4896" w14:textId="77777777" w:rsidR="00EC0B2C" w:rsidRPr="00EC0B2C" w:rsidRDefault="00EC0B2C" w:rsidP="00EC0B2C">
      <w:pPr>
        <w:spacing w:line="276" w:lineRule="auto"/>
        <w:jc w:val="both"/>
        <w:rPr>
          <w:rFonts w:asciiTheme="minorHAnsi" w:eastAsiaTheme="minorEastAsia" w:hAnsiTheme="minorHAnsi" w:cstheme="minorBidi"/>
        </w:rPr>
      </w:pPr>
      <w:r w:rsidRPr="00EC0B2C">
        <w:rPr>
          <w:rFonts w:asciiTheme="minorHAnsi" w:eastAsiaTheme="minorEastAsia" w:hAnsiTheme="minorHAnsi" w:cstheme="minorBidi"/>
        </w:rPr>
        <w:t>Kvinde</w:t>
      </w:r>
    </w:p>
    <w:p w14:paraId="345F7118" w14:textId="77777777" w:rsidR="00EC0B2C" w:rsidRPr="00EC0B2C" w:rsidRDefault="00EC0B2C" w:rsidP="00EC0B2C">
      <w:pPr>
        <w:spacing w:line="276" w:lineRule="auto"/>
        <w:jc w:val="both"/>
        <w:rPr>
          <w:rFonts w:asciiTheme="minorHAnsi" w:eastAsiaTheme="minorEastAsia" w:hAnsiTheme="minorHAnsi" w:cstheme="minorBidi"/>
        </w:rPr>
      </w:pPr>
      <w:r w:rsidRPr="00EC0B2C">
        <w:rPr>
          <w:rFonts w:asciiTheme="minorHAnsi" w:eastAsiaTheme="minorEastAsia" w:hAnsiTheme="minorHAnsi" w:cstheme="minorBidi"/>
        </w:rPr>
        <w:t>Født 1962</w:t>
      </w:r>
    </w:p>
    <w:p w14:paraId="4C826DF3" w14:textId="77777777" w:rsidR="00EC0B2C" w:rsidRPr="00EC0B2C" w:rsidRDefault="00EC0B2C" w:rsidP="00EC0B2C">
      <w:pPr>
        <w:spacing w:line="276" w:lineRule="auto"/>
        <w:jc w:val="both"/>
        <w:rPr>
          <w:rFonts w:asciiTheme="minorHAnsi" w:eastAsiaTheme="minorEastAsia" w:hAnsiTheme="minorHAnsi" w:cstheme="minorBidi"/>
        </w:rPr>
      </w:pPr>
      <w:r w:rsidRPr="00EC0B2C">
        <w:rPr>
          <w:rFonts w:asciiTheme="minorHAnsi" w:eastAsiaTheme="minorEastAsia" w:hAnsiTheme="minorHAnsi" w:cstheme="minorBidi"/>
        </w:rPr>
        <w:t>Indtrådt i bestyrelsen 22. december 2016. Udløb af valgperiode 31. december 2018.</w:t>
      </w:r>
      <w:r w:rsidR="005640F6">
        <w:rPr>
          <w:rFonts w:asciiTheme="minorHAnsi" w:eastAsiaTheme="minorEastAsia" w:hAnsiTheme="minorHAnsi" w:cstheme="minorBidi"/>
        </w:rPr>
        <w:t xml:space="preserve"> Genvalgt med udløb af valgperiode 31. december 2020.</w:t>
      </w:r>
    </w:p>
    <w:p w14:paraId="42C0E103" w14:textId="32994736" w:rsidR="00EC0B2C" w:rsidRPr="00EC0B2C" w:rsidRDefault="00EC0B2C" w:rsidP="00EC0B2C">
      <w:pPr>
        <w:spacing w:after="200" w:line="276" w:lineRule="auto"/>
        <w:rPr>
          <w:rFonts w:asciiTheme="minorHAnsi" w:eastAsiaTheme="minorEastAsia" w:hAnsiTheme="minorHAnsi" w:cstheme="minorBidi"/>
        </w:rPr>
      </w:pPr>
      <w:r w:rsidRPr="00EC0B2C">
        <w:rPr>
          <w:rFonts w:asciiTheme="minorHAnsi" w:eastAsiaTheme="minorEastAsia" w:hAnsiTheme="minorHAnsi" w:cstheme="minorBidi"/>
        </w:rPr>
        <w:t>Medarbejder repræsentant.</w:t>
      </w:r>
      <w:r w:rsidRPr="00EC0B2C">
        <w:rPr>
          <w:rFonts w:asciiTheme="minorHAnsi" w:eastAsiaTheme="minorEastAsia" w:hAnsiTheme="minorHAnsi" w:cstheme="minorBidi"/>
        </w:rPr>
        <w:tab/>
      </w:r>
      <w:r w:rsidRPr="00EC0B2C">
        <w:rPr>
          <w:rFonts w:asciiTheme="minorHAnsi" w:eastAsiaTheme="minorEastAsia" w:hAnsiTheme="minorHAnsi" w:cstheme="minorBidi"/>
        </w:rPr>
        <w:tab/>
      </w:r>
      <w:r w:rsidRPr="00EC0B2C">
        <w:rPr>
          <w:rFonts w:asciiTheme="minorHAnsi" w:eastAsiaTheme="minorEastAsia" w:hAnsiTheme="minorHAnsi" w:cstheme="minorBidi"/>
        </w:rPr>
        <w:tab/>
      </w:r>
      <w:r w:rsidRPr="00EC0B2C">
        <w:rPr>
          <w:rFonts w:asciiTheme="minorHAnsi" w:eastAsiaTheme="minorEastAsia" w:hAnsiTheme="minorHAnsi" w:cstheme="minorBidi"/>
        </w:rPr>
        <w:tab/>
      </w:r>
      <w:r w:rsidRPr="00EC0B2C">
        <w:rPr>
          <w:rFonts w:asciiTheme="minorHAnsi" w:eastAsiaTheme="minorEastAsia" w:hAnsiTheme="minorHAnsi" w:cstheme="minorBidi"/>
        </w:rPr>
        <w:tab/>
        <w:t xml:space="preserve">        Malerikonservator </w:t>
      </w:r>
      <w:r w:rsidR="001A69EB">
        <w:rPr>
          <w:rFonts w:asciiTheme="minorHAnsi" w:eastAsiaTheme="minorEastAsia" w:hAnsiTheme="minorHAnsi" w:cstheme="minorBidi"/>
        </w:rPr>
        <w:t>b</w:t>
      </w:r>
      <w:r w:rsidRPr="00EC0B2C">
        <w:rPr>
          <w:rFonts w:asciiTheme="minorHAnsi" w:eastAsiaTheme="minorEastAsia" w:hAnsiTheme="minorHAnsi" w:cstheme="minorBidi"/>
        </w:rPr>
        <w:t>ach.</w:t>
      </w:r>
      <w:r w:rsidR="001A69EB">
        <w:rPr>
          <w:rFonts w:asciiTheme="minorHAnsi" w:eastAsiaTheme="minorEastAsia" w:hAnsiTheme="minorHAnsi" w:cstheme="minorBidi"/>
        </w:rPr>
        <w:t>s</w:t>
      </w:r>
      <w:r w:rsidRPr="00EC0B2C">
        <w:rPr>
          <w:rFonts w:asciiTheme="minorHAnsi" w:eastAsiaTheme="minorEastAsia" w:hAnsiTheme="minorHAnsi" w:cstheme="minorBidi"/>
        </w:rPr>
        <w:t>c.</w:t>
      </w:r>
      <w:r w:rsidRPr="00EC0B2C">
        <w:rPr>
          <w:rFonts w:asciiTheme="minorHAnsi" w:eastAsiaTheme="minorEastAsia" w:hAnsiTheme="minorHAnsi" w:cstheme="minorBidi"/>
          <w:color w:val="FF0000"/>
        </w:rPr>
        <w:t xml:space="preserve"> </w:t>
      </w:r>
      <w:r w:rsidRPr="00EC0B2C">
        <w:rPr>
          <w:rFonts w:asciiTheme="minorHAnsi" w:eastAsiaTheme="minorEastAsia" w:hAnsiTheme="minorHAnsi" w:cstheme="minorBidi"/>
        </w:rPr>
        <w:t xml:space="preserve">Uddannet fra Det kgl. Kunstakademis Konservatorskole i 1986. 31 års arbejdserfaring, heraf 10 år i Tyskland, hvoraf 8 </w:t>
      </w:r>
      <w:r w:rsidR="0002546B">
        <w:rPr>
          <w:rFonts w:asciiTheme="minorHAnsi" w:eastAsiaTheme="minorEastAsia" w:hAnsiTheme="minorHAnsi" w:cstheme="minorBidi"/>
        </w:rPr>
        <w:t xml:space="preserve">er </w:t>
      </w:r>
      <w:r w:rsidRPr="00EC0B2C">
        <w:rPr>
          <w:rFonts w:asciiTheme="minorHAnsi" w:eastAsiaTheme="minorEastAsia" w:hAnsiTheme="minorHAnsi" w:cstheme="minorBidi"/>
        </w:rPr>
        <w:t>som selvstændig. Er ikke uafhængig i forhold til Bevaring Sjælland.</w:t>
      </w:r>
    </w:p>
    <w:p w14:paraId="7C8512D8" w14:textId="77777777" w:rsidR="00EC0B2C" w:rsidRPr="00EC0B2C" w:rsidRDefault="00EC0B2C" w:rsidP="00EC0B2C">
      <w:pPr>
        <w:spacing w:line="276" w:lineRule="auto"/>
        <w:jc w:val="both"/>
        <w:rPr>
          <w:rFonts w:asciiTheme="minorHAnsi" w:eastAsiaTheme="minorEastAsia" w:hAnsiTheme="minorHAnsi" w:cstheme="minorBidi"/>
        </w:rPr>
      </w:pPr>
    </w:p>
    <w:p w14:paraId="1830D1BF" w14:textId="77777777" w:rsidR="00EC0B2C" w:rsidRPr="00EC0B2C" w:rsidRDefault="00EC0B2C" w:rsidP="00EC0B2C">
      <w:pPr>
        <w:spacing w:line="276" w:lineRule="auto"/>
        <w:jc w:val="both"/>
        <w:rPr>
          <w:rFonts w:asciiTheme="minorHAnsi" w:eastAsiaTheme="minorEastAsia" w:hAnsiTheme="minorHAnsi" w:cstheme="minorBidi"/>
        </w:rPr>
      </w:pPr>
      <w:r w:rsidRPr="00EC0B2C">
        <w:rPr>
          <w:rFonts w:asciiTheme="minorHAnsi" w:eastAsiaTheme="minorEastAsia" w:hAnsiTheme="minorHAnsi" w:cstheme="minorBidi"/>
        </w:rPr>
        <w:t>Kirsten Nielsen</w:t>
      </w:r>
      <w:r w:rsidRPr="00EC0B2C">
        <w:rPr>
          <w:rFonts w:asciiTheme="minorHAnsi" w:eastAsiaTheme="minorEastAsia" w:hAnsiTheme="minorHAnsi" w:cstheme="minorBidi"/>
        </w:rPr>
        <w:tab/>
      </w:r>
      <w:r w:rsidRPr="00EC0B2C">
        <w:rPr>
          <w:rFonts w:asciiTheme="minorHAnsi" w:eastAsiaTheme="minorEastAsia" w:hAnsiTheme="minorHAnsi" w:cstheme="minorBidi"/>
        </w:rPr>
        <w:tab/>
      </w:r>
    </w:p>
    <w:p w14:paraId="23EB47CF" w14:textId="77777777" w:rsidR="00EC0B2C" w:rsidRPr="00EC0B2C" w:rsidRDefault="00EC0B2C" w:rsidP="00EC0B2C">
      <w:pPr>
        <w:spacing w:line="276" w:lineRule="auto"/>
        <w:rPr>
          <w:rFonts w:asciiTheme="minorHAnsi" w:eastAsiaTheme="minorEastAsia" w:hAnsiTheme="minorHAnsi" w:cstheme="minorBidi"/>
        </w:rPr>
      </w:pPr>
      <w:r w:rsidRPr="00EC0B2C">
        <w:rPr>
          <w:rFonts w:asciiTheme="minorHAnsi" w:eastAsiaTheme="minorEastAsia" w:hAnsiTheme="minorHAnsi" w:cstheme="minorBidi"/>
        </w:rPr>
        <w:t>Kvinde</w:t>
      </w:r>
    </w:p>
    <w:p w14:paraId="142E8540" w14:textId="77777777" w:rsidR="00EC0B2C" w:rsidRPr="00EC0B2C" w:rsidRDefault="00EC0B2C" w:rsidP="00EC0B2C">
      <w:pPr>
        <w:spacing w:line="276" w:lineRule="auto"/>
        <w:rPr>
          <w:rFonts w:asciiTheme="minorHAnsi" w:eastAsiaTheme="minorEastAsia" w:hAnsiTheme="minorHAnsi" w:cstheme="minorBidi"/>
        </w:rPr>
      </w:pPr>
      <w:r w:rsidRPr="00EC0B2C">
        <w:rPr>
          <w:rFonts w:asciiTheme="minorHAnsi" w:eastAsiaTheme="minorEastAsia" w:hAnsiTheme="minorHAnsi" w:cstheme="minorBidi"/>
        </w:rPr>
        <w:t>Født 1970</w:t>
      </w:r>
    </w:p>
    <w:p w14:paraId="57BAB2CD" w14:textId="77777777" w:rsidR="00EC0B2C" w:rsidRPr="00EC0B2C" w:rsidRDefault="00EC0B2C" w:rsidP="00EC0B2C">
      <w:pPr>
        <w:spacing w:line="276" w:lineRule="auto"/>
        <w:rPr>
          <w:rFonts w:asciiTheme="minorHAnsi" w:eastAsiaTheme="minorEastAsia" w:hAnsiTheme="minorHAnsi" w:cstheme="minorBidi"/>
        </w:rPr>
      </w:pPr>
      <w:r w:rsidRPr="00EC0B2C">
        <w:rPr>
          <w:rFonts w:asciiTheme="minorHAnsi" w:eastAsiaTheme="minorEastAsia" w:hAnsiTheme="minorHAnsi" w:cstheme="minorBidi"/>
        </w:rPr>
        <w:t>Indtrådt i Fondsbestyrelsen d. 22. december 2016. Udløb af valgperiode 22. december 2020.</w:t>
      </w:r>
    </w:p>
    <w:p w14:paraId="306A5869" w14:textId="77777777" w:rsidR="00EC0B2C" w:rsidRPr="00EC0B2C" w:rsidRDefault="00EC0B2C" w:rsidP="00EC0B2C">
      <w:pPr>
        <w:spacing w:after="200" w:line="276" w:lineRule="auto"/>
        <w:rPr>
          <w:rFonts w:ascii="Calibri" w:eastAsiaTheme="minorEastAsia" w:hAnsi="Calibri" w:cstheme="minorBidi"/>
          <w:lang w:eastAsia="en-US"/>
        </w:rPr>
      </w:pPr>
      <w:r w:rsidRPr="00EC0B2C">
        <w:rPr>
          <w:rFonts w:asciiTheme="minorHAnsi" w:eastAsiaTheme="minorEastAsia" w:hAnsiTheme="minorHAnsi" w:cstheme="minorBidi"/>
        </w:rPr>
        <w:t>Bygningskonstruktør (Dimitteret i 1994)</w:t>
      </w:r>
      <w:r w:rsidR="0002546B">
        <w:rPr>
          <w:rFonts w:asciiTheme="minorHAnsi" w:eastAsiaTheme="minorEastAsia" w:hAnsiTheme="minorHAnsi" w:cstheme="minorBidi"/>
        </w:rPr>
        <w:t xml:space="preserve"> </w:t>
      </w:r>
      <w:r w:rsidRPr="00EC0B2C">
        <w:rPr>
          <w:rFonts w:asciiTheme="minorHAnsi" w:eastAsiaTheme="minorEastAsia" w:hAnsiTheme="minorHAnsi" w:cstheme="minorBidi"/>
        </w:rPr>
        <w:t xml:space="preserve">og arbejder som uddannelseskoordinator på Erhvervsakademi Sjælland. Erfaring med bestyrelses- og fondsarbejde gennem mange år. Næstformand i Konstruktørforeningen. </w:t>
      </w:r>
      <w:r w:rsidRPr="00EC0B2C">
        <w:rPr>
          <w:rFonts w:ascii="Calibri" w:eastAsiaTheme="minorEastAsia" w:hAnsi="Calibri" w:cstheme="minorBidi"/>
          <w:lang w:eastAsia="en-US"/>
        </w:rPr>
        <w:t>Er uafhængig i forhold til Bevaring Sjælland.</w:t>
      </w:r>
    </w:p>
    <w:p w14:paraId="7ACE8A3C" w14:textId="77777777" w:rsidR="00EC0B2C" w:rsidRPr="00EC0B2C" w:rsidRDefault="00EC0B2C" w:rsidP="00EC0B2C">
      <w:pPr>
        <w:spacing w:line="276" w:lineRule="auto"/>
        <w:jc w:val="both"/>
        <w:rPr>
          <w:rFonts w:asciiTheme="minorHAnsi" w:eastAsiaTheme="minorEastAsia" w:hAnsiTheme="minorHAnsi" w:cstheme="minorBidi"/>
        </w:rPr>
      </w:pPr>
      <w:r w:rsidRPr="00EC0B2C">
        <w:rPr>
          <w:rFonts w:asciiTheme="minorHAnsi" w:eastAsiaTheme="minorEastAsia" w:hAnsiTheme="minorHAnsi" w:cstheme="minorBidi"/>
        </w:rPr>
        <w:lastRenderedPageBreak/>
        <w:t>Ole Lass Jensen</w:t>
      </w:r>
      <w:r w:rsidRPr="00EC0B2C">
        <w:rPr>
          <w:rFonts w:asciiTheme="minorHAnsi" w:eastAsiaTheme="minorEastAsia" w:hAnsiTheme="minorHAnsi" w:cstheme="minorBidi"/>
        </w:rPr>
        <w:tab/>
      </w:r>
      <w:r w:rsidRPr="00EC0B2C">
        <w:rPr>
          <w:rFonts w:asciiTheme="minorHAnsi" w:eastAsiaTheme="minorEastAsia" w:hAnsiTheme="minorHAnsi" w:cstheme="minorBidi"/>
        </w:rPr>
        <w:tab/>
      </w:r>
    </w:p>
    <w:p w14:paraId="609A14AF" w14:textId="77777777" w:rsidR="00EC0B2C" w:rsidRPr="00EC0B2C" w:rsidRDefault="00EC0B2C" w:rsidP="00EC0B2C">
      <w:pPr>
        <w:spacing w:line="276" w:lineRule="auto"/>
        <w:rPr>
          <w:rFonts w:asciiTheme="minorHAnsi" w:eastAsiaTheme="minorEastAsia" w:hAnsiTheme="minorHAnsi" w:cstheme="minorBidi"/>
        </w:rPr>
      </w:pPr>
      <w:r w:rsidRPr="00EC0B2C">
        <w:rPr>
          <w:rFonts w:asciiTheme="minorHAnsi" w:eastAsiaTheme="minorEastAsia" w:hAnsiTheme="minorHAnsi" w:cstheme="minorBidi"/>
        </w:rPr>
        <w:t>Mand</w:t>
      </w:r>
    </w:p>
    <w:p w14:paraId="12186534" w14:textId="77777777" w:rsidR="00EC0B2C" w:rsidRPr="00EC0B2C" w:rsidRDefault="00EC0B2C" w:rsidP="00EC0B2C">
      <w:pPr>
        <w:spacing w:line="276" w:lineRule="auto"/>
        <w:rPr>
          <w:rFonts w:asciiTheme="minorHAnsi" w:eastAsiaTheme="minorEastAsia" w:hAnsiTheme="minorHAnsi" w:cstheme="minorBidi"/>
        </w:rPr>
      </w:pPr>
      <w:r w:rsidRPr="00EC0B2C">
        <w:rPr>
          <w:rFonts w:asciiTheme="minorHAnsi" w:eastAsiaTheme="minorEastAsia" w:hAnsiTheme="minorHAnsi" w:cstheme="minorBidi"/>
        </w:rPr>
        <w:t>Født 1955</w:t>
      </w:r>
    </w:p>
    <w:p w14:paraId="4CEF3762" w14:textId="77777777" w:rsidR="00EC0B2C" w:rsidRPr="00EC0B2C" w:rsidRDefault="00EC0B2C" w:rsidP="00EC0B2C">
      <w:pPr>
        <w:spacing w:line="276" w:lineRule="auto"/>
        <w:rPr>
          <w:rFonts w:asciiTheme="minorHAnsi" w:eastAsiaTheme="minorEastAsia" w:hAnsiTheme="minorHAnsi" w:cstheme="minorBidi"/>
        </w:rPr>
      </w:pPr>
      <w:r w:rsidRPr="00EC0B2C">
        <w:rPr>
          <w:rFonts w:asciiTheme="minorHAnsi" w:eastAsiaTheme="minorEastAsia" w:hAnsiTheme="minorHAnsi" w:cstheme="minorBidi"/>
        </w:rPr>
        <w:t>Indtrådt i bestyrelsen 22. december 2016. Udløb af valgperiode 22.december 2020.</w:t>
      </w:r>
    </w:p>
    <w:p w14:paraId="102C8CFC" w14:textId="77777777" w:rsidR="00EC0B2C" w:rsidRPr="00EC0B2C" w:rsidRDefault="00EC0B2C" w:rsidP="00EC0B2C">
      <w:pPr>
        <w:spacing w:line="276" w:lineRule="auto"/>
        <w:rPr>
          <w:rFonts w:asciiTheme="minorHAnsi" w:eastAsiaTheme="minorEastAsia" w:hAnsiTheme="minorHAnsi" w:cstheme="minorBidi"/>
        </w:rPr>
      </w:pPr>
      <w:r w:rsidRPr="00EC0B2C">
        <w:rPr>
          <w:rFonts w:asciiTheme="minorHAnsi" w:eastAsiaTheme="minorEastAsia" w:hAnsiTheme="minorHAnsi" w:cstheme="minorBidi"/>
        </w:rPr>
        <w:t>Ole er til daglig direktør for Museum Nordsjælland og er uddannet arkæolog.</w:t>
      </w:r>
      <w:r w:rsidRPr="00EC0B2C">
        <w:rPr>
          <w:rFonts w:ascii="Calibri" w:eastAsiaTheme="minorEastAsia" w:hAnsi="Calibri" w:cstheme="minorBidi"/>
          <w:lang w:eastAsia="en-US"/>
        </w:rPr>
        <w:t xml:space="preserve"> I Fondsbestyrelsen sidder han på en af de to pladser som museerne har og repræsenterer de museer</w:t>
      </w:r>
      <w:r w:rsidR="0002546B">
        <w:rPr>
          <w:rFonts w:ascii="Calibri" w:eastAsiaTheme="minorEastAsia" w:hAnsi="Calibri" w:cstheme="minorBidi"/>
          <w:lang w:eastAsia="en-US"/>
        </w:rPr>
        <w:t>,</w:t>
      </w:r>
      <w:r w:rsidRPr="00EC0B2C">
        <w:rPr>
          <w:rFonts w:ascii="Calibri" w:eastAsiaTheme="minorEastAsia" w:hAnsi="Calibri" w:cstheme="minorBidi"/>
          <w:lang w:eastAsia="en-US"/>
        </w:rPr>
        <w:t xml:space="preserve"> der ikke videregiver statstilskud til Bevaring Sjælland og repræsenterer desuden den arkæologiske del af museernes samlinger. Er uafhængig i forhold til Bevaring Sjælland.</w:t>
      </w:r>
    </w:p>
    <w:p w14:paraId="182965FB" w14:textId="77777777" w:rsidR="00EC0B2C" w:rsidRPr="00EC0B2C" w:rsidRDefault="00EC0B2C" w:rsidP="00EC0B2C">
      <w:pPr>
        <w:spacing w:line="276" w:lineRule="auto"/>
        <w:rPr>
          <w:rFonts w:asciiTheme="minorHAnsi" w:eastAsiaTheme="minorEastAsia" w:hAnsiTheme="minorHAnsi" w:cstheme="minorBidi"/>
        </w:rPr>
      </w:pPr>
    </w:p>
    <w:p w14:paraId="073A1E23" w14:textId="77777777" w:rsidR="00EC0B2C" w:rsidRPr="00EC0B2C" w:rsidRDefault="00EC0B2C" w:rsidP="00EC0B2C">
      <w:pPr>
        <w:spacing w:line="276" w:lineRule="auto"/>
        <w:rPr>
          <w:rFonts w:asciiTheme="minorHAnsi" w:eastAsiaTheme="minorEastAsia" w:hAnsiTheme="minorHAnsi" w:cstheme="minorBidi"/>
        </w:rPr>
      </w:pPr>
    </w:p>
    <w:p w14:paraId="5BA2D0EC" w14:textId="77777777" w:rsidR="00EC0B2C" w:rsidRDefault="005640F6" w:rsidP="002A7585">
      <w:pPr>
        <w:rPr>
          <w:rFonts w:asciiTheme="minorHAnsi" w:eastAsiaTheme="minorEastAsia" w:hAnsiTheme="minorHAnsi" w:cstheme="minorBidi"/>
        </w:rPr>
      </w:pPr>
      <w:r>
        <w:rPr>
          <w:rFonts w:asciiTheme="minorHAnsi" w:eastAsiaTheme="minorEastAsia" w:hAnsiTheme="minorHAnsi" w:cstheme="minorBidi"/>
        </w:rPr>
        <w:t>Erik Swiatek</w:t>
      </w:r>
    </w:p>
    <w:p w14:paraId="1035CE05" w14:textId="77777777" w:rsidR="005640F6" w:rsidRDefault="005640F6" w:rsidP="002A7585">
      <w:pPr>
        <w:rPr>
          <w:rFonts w:asciiTheme="minorHAnsi" w:eastAsiaTheme="minorEastAsia" w:hAnsiTheme="minorHAnsi" w:cstheme="minorBidi"/>
        </w:rPr>
      </w:pPr>
      <w:r>
        <w:rPr>
          <w:rFonts w:asciiTheme="minorHAnsi" w:eastAsiaTheme="minorEastAsia" w:hAnsiTheme="minorHAnsi" w:cstheme="minorBidi"/>
        </w:rPr>
        <w:t>Mand</w:t>
      </w:r>
    </w:p>
    <w:p w14:paraId="7B2D58F3" w14:textId="77777777" w:rsidR="005640F6" w:rsidRPr="005640F6" w:rsidRDefault="005640F6" w:rsidP="005640F6">
      <w:pPr>
        <w:spacing w:after="200" w:line="276" w:lineRule="auto"/>
        <w:rPr>
          <w:rFonts w:asciiTheme="minorHAnsi" w:eastAsiaTheme="minorEastAsia" w:hAnsiTheme="minorHAnsi" w:cstheme="minorBidi"/>
        </w:rPr>
      </w:pPr>
      <w:r w:rsidRPr="005640F6">
        <w:rPr>
          <w:rFonts w:asciiTheme="minorHAnsi" w:eastAsiaTheme="minorEastAsia" w:hAnsiTheme="minorHAnsi" w:cstheme="minorBidi"/>
          <w:bCs/>
        </w:rPr>
        <w:t>Født 1949</w:t>
      </w:r>
      <w:r w:rsidRPr="005640F6">
        <w:rPr>
          <w:rFonts w:asciiTheme="minorHAnsi" w:eastAsiaTheme="minorEastAsia" w:hAnsiTheme="minorHAnsi" w:cstheme="minorBidi"/>
          <w:bCs/>
        </w:rPr>
        <w:tab/>
      </w:r>
      <w:r w:rsidRPr="005640F6">
        <w:rPr>
          <w:rFonts w:asciiTheme="minorHAnsi" w:eastAsiaTheme="minorEastAsia" w:hAnsiTheme="minorHAnsi" w:cstheme="minorBidi"/>
          <w:bCs/>
        </w:rPr>
        <w:tab/>
      </w:r>
      <w:r w:rsidRPr="005640F6">
        <w:rPr>
          <w:rFonts w:asciiTheme="minorHAnsi" w:eastAsiaTheme="minorEastAsia" w:hAnsiTheme="minorHAnsi" w:cstheme="minorBidi"/>
          <w:bCs/>
        </w:rPr>
        <w:tab/>
      </w:r>
      <w:r w:rsidRPr="005640F6">
        <w:rPr>
          <w:rFonts w:asciiTheme="minorHAnsi" w:eastAsiaTheme="minorEastAsia" w:hAnsiTheme="minorHAnsi" w:cstheme="minorBidi"/>
          <w:bCs/>
        </w:rPr>
        <w:tab/>
      </w:r>
      <w:r w:rsidRPr="005640F6">
        <w:rPr>
          <w:rFonts w:asciiTheme="minorHAnsi" w:eastAsiaTheme="minorEastAsia" w:hAnsiTheme="minorHAnsi" w:cstheme="minorBidi"/>
          <w:bCs/>
        </w:rPr>
        <w:tab/>
      </w:r>
      <w:r w:rsidRPr="005640F6">
        <w:rPr>
          <w:rFonts w:asciiTheme="minorHAnsi" w:eastAsiaTheme="minorEastAsia" w:hAnsiTheme="minorHAnsi" w:cstheme="minorBidi"/>
          <w:bCs/>
        </w:rPr>
        <w:tab/>
        <w:t xml:space="preserve">                             Indtrådt i bestyrelsen 11. januar 2018. Udløb af valgper</w:t>
      </w:r>
      <w:r>
        <w:rPr>
          <w:rFonts w:asciiTheme="minorHAnsi" w:eastAsiaTheme="minorEastAsia" w:hAnsiTheme="minorHAnsi" w:cstheme="minorBidi"/>
          <w:bCs/>
        </w:rPr>
        <w:t xml:space="preserve">iode 31.12.2022. </w:t>
      </w:r>
      <w:r w:rsidRPr="005640F6">
        <w:rPr>
          <w:rFonts w:asciiTheme="minorHAnsi" w:eastAsiaTheme="minorEastAsia" w:hAnsiTheme="minorHAnsi" w:cstheme="minorBidi"/>
          <w:bCs/>
        </w:rPr>
        <w:t xml:space="preserve">Byrådsmedlem fra Socialdemokratiet. </w:t>
      </w:r>
      <w:r w:rsidRPr="005640F6">
        <w:rPr>
          <w:rFonts w:asciiTheme="minorHAnsi" w:eastAsiaTheme="minorEastAsia" w:hAnsiTheme="minorHAnsi" w:cstheme="minorBidi"/>
        </w:rPr>
        <w:t xml:space="preserve">Medlem af. Skovbo Kommunalbestyrelse 2002-2006. Medlem af Køge Byråd fra 2007. Formand for Kulturudvalget 2007 – 2013. Formand for Teknik- og Ejendomsudvalget fra 2018. Medlem af </w:t>
      </w:r>
      <w:proofErr w:type="spellStart"/>
      <w:r w:rsidRPr="005640F6">
        <w:rPr>
          <w:rFonts w:asciiTheme="minorHAnsi" w:eastAsiaTheme="minorEastAsia" w:hAnsiTheme="minorHAnsi" w:cstheme="minorBidi"/>
        </w:rPr>
        <w:t>Argos</w:t>
      </w:r>
      <w:proofErr w:type="spellEnd"/>
      <w:r w:rsidRPr="005640F6">
        <w:rPr>
          <w:rFonts w:asciiTheme="minorHAnsi" w:eastAsiaTheme="minorEastAsia" w:hAnsiTheme="minorHAnsi" w:cstheme="minorBidi"/>
        </w:rPr>
        <w:t xml:space="preserve"> Bestyrelse fra 2018. Hovedkasserer i Prosa, forbundet af It-</w:t>
      </w:r>
      <w:proofErr w:type="spellStart"/>
      <w:r w:rsidRPr="005640F6">
        <w:rPr>
          <w:rFonts w:asciiTheme="minorHAnsi" w:eastAsiaTheme="minorEastAsia" w:hAnsiTheme="minorHAnsi" w:cstheme="minorBidi"/>
        </w:rPr>
        <w:t>professionelle.Fagligt</w:t>
      </w:r>
      <w:proofErr w:type="spellEnd"/>
      <w:r w:rsidRPr="005640F6">
        <w:rPr>
          <w:rFonts w:asciiTheme="minorHAnsi" w:eastAsiaTheme="minorEastAsia" w:hAnsiTheme="minorHAnsi" w:cstheme="minorBidi"/>
        </w:rPr>
        <w:t xml:space="preserve"> valgt fuldtidsansat i Prosa 2007 - 2015 (Næstformand/Forbundssekretær). </w:t>
      </w:r>
      <w:r w:rsidRPr="005640F6">
        <w:rPr>
          <w:rFonts w:asciiTheme="minorHAnsi" w:eastAsiaTheme="minorEastAsia" w:hAnsiTheme="minorHAnsi" w:cstheme="minorBidi"/>
          <w:bCs/>
        </w:rPr>
        <w:t>Er uafhængig i forhold til Bevaring Sjælland.</w:t>
      </w:r>
    </w:p>
    <w:p w14:paraId="15BA58E4" w14:textId="77777777" w:rsidR="005640F6" w:rsidRPr="00664345" w:rsidRDefault="005640F6" w:rsidP="002A7585">
      <w:pPr>
        <w:rPr>
          <w:rFonts w:asciiTheme="minorHAnsi" w:hAnsiTheme="minorHAnsi" w:cstheme="minorHAnsi"/>
          <w:bCs/>
          <w:sz w:val="24"/>
          <w:szCs w:val="24"/>
        </w:rPr>
      </w:pPr>
    </w:p>
    <w:sectPr w:rsidR="005640F6" w:rsidRPr="00664345" w:rsidSect="00FE4C6B">
      <w:footerReference w:type="even" r:id="rId15"/>
      <w:footerReference w:type="default" r:id="rId16"/>
      <w:pgSz w:w="11906" w:h="16838"/>
      <w:pgMar w:top="1701" w:right="1134" w:bottom="1701" w:left="1134" w:header="708" w:footer="708"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3D6F6F" w14:textId="77777777" w:rsidR="0071591D" w:rsidRDefault="0071591D">
      <w:r>
        <w:separator/>
      </w:r>
    </w:p>
  </w:endnote>
  <w:endnote w:type="continuationSeparator" w:id="0">
    <w:p w14:paraId="3AF27531" w14:textId="77777777" w:rsidR="0071591D" w:rsidRDefault="00715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DAB29" w14:textId="77777777" w:rsidR="00F33C5A" w:rsidRDefault="00F33C5A" w:rsidP="00564BF8">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2D3BFF77" w14:textId="77777777" w:rsidR="00F33C5A" w:rsidRDefault="00F33C5A" w:rsidP="00564BF8">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595959" w:themeColor="text1" w:themeTint="A6"/>
      </w:rPr>
      <w:id w:val="6526148"/>
      <w:docPartObj>
        <w:docPartGallery w:val="Page Numbers (Bottom of Page)"/>
        <w:docPartUnique/>
      </w:docPartObj>
    </w:sdtPr>
    <w:sdtEndPr/>
    <w:sdtContent>
      <w:p w14:paraId="102095A9" w14:textId="77777777" w:rsidR="00F33C5A" w:rsidRPr="003361EB" w:rsidRDefault="00F33C5A" w:rsidP="003361EB">
        <w:pPr>
          <w:jc w:val="center"/>
          <w:rPr>
            <w:rFonts w:ascii="Verdana" w:hAnsi="Verdana"/>
            <w:color w:val="808080" w:themeColor="background1" w:themeShade="80"/>
          </w:rPr>
        </w:pPr>
        <w:r>
          <w:rPr>
            <w:color w:val="595959" w:themeColor="text1" w:themeTint="A6"/>
          </w:rPr>
          <w:t xml:space="preserve">Fonden </w:t>
        </w:r>
        <w:r>
          <w:rPr>
            <w:rFonts w:ascii="Calibri" w:hAnsi="Calibri"/>
            <w:b/>
            <w:bCs/>
            <w:color w:val="7F7F7F"/>
          </w:rPr>
          <w:t xml:space="preserve">Bevaring Sjælland, </w:t>
        </w:r>
        <w:r>
          <w:rPr>
            <w:rFonts w:ascii="Calibri" w:hAnsi="Calibri"/>
            <w:color w:val="7F7F7F"/>
          </w:rPr>
          <w:t>Vasebækvej 30</w:t>
        </w:r>
        <w:r>
          <w:rPr>
            <w:rFonts w:ascii="Calibri" w:hAnsi="Calibri"/>
            <w:color w:val="000000"/>
          </w:rPr>
          <w:t xml:space="preserve"> </w:t>
        </w:r>
        <w:r>
          <w:rPr>
            <w:rFonts w:ascii="Calibri" w:hAnsi="Calibri"/>
            <w:color w:val="7F7F7F"/>
          </w:rPr>
          <w:t>D</w:t>
        </w:r>
        <w:r>
          <w:rPr>
            <w:rFonts w:ascii="Calibri" w:hAnsi="Calibri"/>
            <w:color w:val="808080" w:themeColor="background1" w:themeShade="80"/>
          </w:rPr>
          <w:t xml:space="preserve">, </w:t>
        </w:r>
        <w:r>
          <w:rPr>
            <w:rFonts w:ascii="Calibri" w:hAnsi="Calibri"/>
            <w:color w:val="7F7F7F"/>
          </w:rPr>
          <w:t xml:space="preserve">DK 4600 Køge, Tlf. +45 56 65 49 62, </w:t>
        </w:r>
        <w:hyperlink r:id="rId1" w:history="1">
          <w:r w:rsidRPr="005B7965">
            <w:rPr>
              <w:rStyle w:val="Hyperlink"/>
              <w:rFonts w:ascii="Calibri" w:hAnsi="Calibri"/>
            </w:rPr>
            <w:t>www.besj.dk</w:t>
          </w:r>
        </w:hyperlink>
      </w:p>
      <w:p w14:paraId="4D1A1E6E" w14:textId="15E17566" w:rsidR="00F33C5A" w:rsidRPr="003361EB" w:rsidRDefault="00F33C5A" w:rsidP="003361EB">
        <w:pPr>
          <w:pStyle w:val="Sidefod"/>
          <w:jc w:val="right"/>
          <w:rPr>
            <w:color w:val="595959" w:themeColor="text1" w:themeTint="A6"/>
          </w:rPr>
        </w:pPr>
        <w:r w:rsidRPr="003361EB">
          <w:rPr>
            <w:color w:val="595959" w:themeColor="text1" w:themeTint="A6"/>
          </w:rPr>
          <w:fldChar w:fldCharType="begin"/>
        </w:r>
        <w:r w:rsidRPr="003361EB">
          <w:rPr>
            <w:color w:val="595959" w:themeColor="text1" w:themeTint="A6"/>
          </w:rPr>
          <w:instrText xml:space="preserve"> PAGE   \* MERGEFORMAT </w:instrText>
        </w:r>
        <w:r w:rsidRPr="003361EB">
          <w:rPr>
            <w:color w:val="595959" w:themeColor="text1" w:themeTint="A6"/>
          </w:rPr>
          <w:fldChar w:fldCharType="separate"/>
        </w:r>
        <w:r w:rsidR="00A0618E">
          <w:rPr>
            <w:noProof/>
            <w:color w:val="595959" w:themeColor="text1" w:themeTint="A6"/>
          </w:rPr>
          <w:t>14</w:t>
        </w:r>
        <w:r w:rsidRPr="003361EB">
          <w:rPr>
            <w:color w:val="595959" w:themeColor="text1" w:themeTint="A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D823F" w14:textId="77777777" w:rsidR="0071591D" w:rsidRDefault="0071591D">
      <w:r>
        <w:separator/>
      </w:r>
    </w:p>
  </w:footnote>
  <w:footnote w:type="continuationSeparator" w:id="0">
    <w:p w14:paraId="1DE5490D" w14:textId="77777777" w:rsidR="0071591D" w:rsidRDefault="007159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2608D8"/>
    <w:multiLevelType w:val="hybridMultilevel"/>
    <w:tmpl w:val="DCA65394"/>
    <w:lvl w:ilvl="0" w:tplc="AF3E5334">
      <w:start w:val="1"/>
      <w:numFmt w:val="bullet"/>
      <w:lvlText w:val=""/>
      <w:lvlJc w:val="left"/>
      <w:pPr>
        <w:tabs>
          <w:tab w:val="num" w:pos="720"/>
        </w:tabs>
        <w:ind w:left="720" w:hanging="360"/>
      </w:pPr>
      <w:rPr>
        <w:rFonts w:ascii="Symbol" w:hAnsi="Symbol" w:hint="default"/>
      </w:rPr>
    </w:lvl>
    <w:lvl w:ilvl="1" w:tplc="70C0CE76" w:tentative="1">
      <w:start w:val="1"/>
      <w:numFmt w:val="bullet"/>
      <w:lvlText w:val=""/>
      <w:lvlJc w:val="left"/>
      <w:pPr>
        <w:tabs>
          <w:tab w:val="num" w:pos="1440"/>
        </w:tabs>
        <w:ind w:left="1440" w:hanging="360"/>
      </w:pPr>
      <w:rPr>
        <w:rFonts w:ascii="Symbol" w:hAnsi="Symbol" w:hint="default"/>
      </w:rPr>
    </w:lvl>
    <w:lvl w:ilvl="2" w:tplc="25988F4E" w:tentative="1">
      <w:start w:val="1"/>
      <w:numFmt w:val="bullet"/>
      <w:lvlText w:val=""/>
      <w:lvlJc w:val="left"/>
      <w:pPr>
        <w:tabs>
          <w:tab w:val="num" w:pos="2160"/>
        </w:tabs>
        <w:ind w:left="2160" w:hanging="360"/>
      </w:pPr>
      <w:rPr>
        <w:rFonts w:ascii="Symbol" w:hAnsi="Symbol" w:hint="default"/>
      </w:rPr>
    </w:lvl>
    <w:lvl w:ilvl="3" w:tplc="2522032E" w:tentative="1">
      <w:start w:val="1"/>
      <w:numFmt w:val="bullet"/>
      <w:lvlText w:val=""/>
      <w:lvlJc w:val="left"/>
      <w:pPr>
        <w:tabs>
          <w:tab w:val="num" w:pos="2880"/>
        </w:tabs>
        <w:ind w:left="2880" w:hanging="360"/>
      </w:pPr>
      <w:rPr>
        <w:rFonts w:ascii="Symbol" w:hAnsi="Symbol" w:hint="default"/>
      </w:rPr>
    </w:lvl>
    <w:lvl w:ilvl="4" w:tplc="3EE8A9CC" w:tentative="1">
      <w:start w:val="1"/>
      <w:numFmt w:val="bullet"/>
      <w:lvlText w:val=""/>
      <w:lvlJc w:val="left"/>
      <w:pPr>
        <w:tabs>
          <w:tab w:val="num" w:pos="3600"/>
        </w:tabs>
        <w:ind w:left="3600" w:hanging="360"/>
      </w:pPr>
      <w:rPr>
        <w:rFonts w:ascii="Symbol" w:hAnsi="Symbol" w:hint="default"/>
      </w:rPr>
    </w:lvl>
    <w:lvl w:ilvl="5" w:tplc="7340F0DE" w:tentative="1">
      <w:start w:val="1"/>
      <w:numFmt w:val="bullet"/>
      <w:lvlText w:val=""/>
      <w:lvlJc w:val="left"/>
      <w:pPr>
        <w:tabs>
          <w:tab w:val="num" w:pos="4320"/>
        </w:tabs>
        <w:ind w:left="4320" w:hanging="360"/>
      </w:pPr>
      <w:rPr>
        <w:rFonts w:ascii="Symbol" w:hAnsi="Symbol" w:hint="default"/>
      </w:rPr>
    </w:lvl>
    <w:lvl w:ilvl="6" w:tplc="FB0220BE" w:tentative="1">
      <w:start w:val="1"/>
      <w:numFmt w:val="bullet"/>
      <w:lvlText w:val=""/>
      <w:lvlJc w:val="left"/>
      <w:pPr>
        <w:tabs>
          <w:tab w:val="num" w:pos="5040"/>
        </w:tabs>
        <w:ind w:left="5040" w:hanging="360"/>
      </w:pPr>
      <w:rPr>
        <w:rFonts w:ascii="Symbol" w:hAnsi="Symbol" w:hint="default"/>
      </w:rPr>
    </w:lvl>
    <w:lvl w:ilvl="7" w:tplc="99643980" w:tentative="1">
      <w:start w:val="1"/>
      <w:numFmt w:val="bullet"/>
      <w:lvlText w:val=""/>
      <w:lvlJc w:val="left"/>
      <w:pPr>
        <w:tabs>
          <w:tab w:val="num" w:pos="5760"/>
        </w:tabs>
        <w:ind w:left="5760" w:hanging="360"/>
      </w:pPr>
      <w:rPr>
        <w:rFonts w:ascii="Symbol" w:hAnsi="Symbol" w:hint="default"/>
      </w:rPr>
    </w:lvl>
    <w:lvl w:ilvl="8" w:tplc="5202836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65B"/>
    <w:rsid w:val="0000093D"/>
    <w:rsid w:val="00011A08"/>
    <w:rsid w:val="00013388"/>
    <w:rsid w:val="0001457E"/>
    <w:rsid w:val="00020D84"/>
    <w:rsid w:val="00020F56"/>
    <w:rsid w:val="00021BD1"/>
    <w:rsid w:val="0002385E"/>
    <w:rsid w:val="0002546B"/>
    <w:rsid w:val="0003002B"/>
    <w:rsid w:val="00032449"/>
    <w:rsid w:val="00035578"/>
    <w:rsid w:val="00040DCF"/>
    <w:rsid w:val="000415DF"/>
    <w:rsid w:val="00042219"/>
    <w:rsid w:val="00046B90"/>
    <w:rsid w:val="000534D6"/>
    <w:rsid w:val="00057B3A"/>
    <w:rsid w:val="00061015"/>
    <w:rsid w:val="00061D5B"/>
    <w:rsid w:val="00062121"/>
    <w:rsid w:val="0006224D"/>
    <w:rsid w:val="000665D5"/>
    <w:rsid w:val="00070130"/>
    <w:rsid w:val="000702F5"/>
    <w:rsid w:val="00072525"/>
    <w:rsid w:val="00072712"/>
    <w:rsid w:val="0008546A"/>
    <w:rsid w:val="0009081D"/>
    <w:rsid w:val="00092B00"/>
    <w:rsid w:val="000941E3"/>
    <w:rsid w:val="0009451B"/>
    <w:rsid w:val="000A006F"/>
    <w:rsid w:val="000A2A11"/>
    <w:rsid w:val="000A5272"/>
    <w:rsid w:val="000A60E8"/>
    <w:rsid w:val="000A6A12"/>
    <w:rsid w:val="000B7DAB"/>
    <w:rsid w:val="000C28FA"/>
    <w:rsid w:val="000C4E93"/>
    <w:rsid w:val="000C509B"/>
    <w:rsid w:val="000C6F2A"/>
    <w:rsid w:val="000C7686"/>
    <w:rsid w:val="000C77E7"/>
    <w:rsid w:val="000D080A"/>
    <w:rsid w:val="000D18A7"/>
    <w:rsid w:val="000D413F"/>
    <w:rsid w:val="000D4F22"/>
    <w:rsid w:val="000E01F8"/>
    <w:rsid w:val="000E20C2"/>
    <w:rsid w:val="000E33A4"/>
    <w:rsid w:val="000E4660"/>
    <w:rsid w:val="000E6A54"/>
    <w:rsid w:val="000E7616"/>
    <w:rsid w:val="000F0799"/>
    <w:rsid w:val="000F112A"/>
    <w:rsid w:val="0010005D"/>
    <w:rsid w:val="00101681"/>
    <w:rsid w:val="00101ADD"/>
    <w:rsid w:val="00102060"/>
    <w:rsid w:val="00102B7F"/>
    <w:rsid w:val="00103648"/>
    <w:rsid w:val="00107688"/>
    <w:rsid w:val="001109CE"/>
    <w:rsid w:val="001243C3"/>
    <w:rsid w:val="001317B5"/>
    <w:rsid w:val="001321E4"/>
    <w:rsid w:val="00132AE9"/>
    <w:rsid w:val="001343D1"/>
    <w:rsid w:val="00134E60"/>
    <w:rsid w:val="001361F5"/>
    <w:rsid w:val="0014170E"/>
    <w:rsid w:val="00144525"/>
    <w:rsid w:val="00145EB2"/>
    <w:rsid w:val="00152569"/>
    <w:rsid w:val="001527CE"/>
    <w:rsid w:val="001548EC"/>
    <w:rsid w:val="00156474"/>
    <w:rsid w:val="0016322A"/>
    <w:rsid w:val="00164A0B"/>
    <w:rsid w:val="00171BC9"/>
    <w:rsid w:val="00173E2B"/>
    <w:rsid w:val="00174155"/>
    <w:rsid w:val="00174D9A"/>
    <w:rsid w:val="00175CE4"/>
    <w:rsid w:val="0017719D"/>
    <w:rsid w:val="00181959"/>
    <w:rsid w:val="00184DEC"/>
    <w:rsid w:val="00185CC2"/>
    <w:rsid w:val="00190BE6"/>
    <w:rsid w:val="00193AE4"/>
    <w:rsid w:val="00196088"/>
    <w:rsid w:val="001A3F7E"/>
    <w:rsid w:val="001A69EB"/>
    <w:rsid w:val="001B13D3"/>
    <w:rsid w:val="001B310B"/>
    <w:rsid w:val="001B55A2"/>
    <w:rsid w:val="001B6D01"/>
    <w:rsid w:val="001D0081"/>
    <w:rsid w:val="001D0E2C"/>
    <w:rsid w:val="001D504C"/>
    <w:rsid w:val="001D5EDB"/>
    <w:rsid w:val="001D7C8A"/>
    <w:rsid w:val="001E1649"/>
    <w:rsid w:val="001E1FE6"/>
    <w:rsid w:val="001E2861"/>
    <w:rsid w:val="001E48BB"/>
    <w:rsid w:val="001F1FA0"/>
    <w:rsid w:val="001F3C97"/>
    <w:rsid w:val="00201846"/>
    <w:rsid w:val="00202A82"/>
    <w:rsid w:val="00204828"/>
    <w:rsid w:val="00205886"/>
    <w:rsid w:val="002063BC"/>
    <w:rsid w:val="00206D8F"/>
    <w:rsid w:val="00206FE2"/>
    <w:rsid w:val="0022140B"/>
    <w:rsid w:val="00222E67"/>
    <w:rsid w:val="002265DB"/>
    <w:rsid w:val="00235F79"/>
    <w:rsid w:val="00242F05"/>
    <w:rsid w:val="00254A7F"/>
    <w:rsid w:val="002610FD"/>
    <w:rsid w:val="00262552"/>
    <w:rsid w:val="00264A9F"/>
    <w:rsid w:val="0027029E"/>
    <w:rsid w:val="00274089"/>
    <w:rsid w:val="00275BEF"/>
    <w:rsid w:val="002808BB"/>
    <w:rsid w:val="00281C34"/>
    <w:rsid w:val="0028206D"/>
    <w:rsid w:val="002866B8"/>
    <w:rsid w:val="00287D11"/>
    <w:rsid w:val="0029277E"/>
    <w:rsid w:val="00292DC7"/>
    <w:rsid w:val="002A2309"/>
    <w:rsid w:val="002A4373"/>
    <w:rsid w:val="002A7585"/>
    <w:rsid w:val="002B13B3"/>
    <w:rsid w:val="002B32B6"/>
    <w:rsid w:val="002B6280"/>
    <w:rsid w:val="002B6FE2"/>
    <w:rsid w:val="002C2F3B"/>
    <w:rsid w:val="002D3D39"/>
    <w:rsid w:val="002D7316"/>
    <w:rsid w:val="002D73FB"/>
    <w:rsid w:val="002D7A28"/>
    <w:rsid w:val="002D7F6D"/>
    <w:rsid w:val="002E172A"/>
    <w:rsid w:val="002E1B29"/>
    <w:rsid w:val="002E48B3"/>
    <w:rsid w:val="002E777F"/>
    <w:rsid w:val="002E7DDD"/>
    <w:rsid w:val="00300BA9"/>
    <w:rsid w:val="00303EA0"/>
    <w:rsid w:val="003057E5"/>
    <w:rsid w:val="00305865"/>
    <w:rsid w:val="00305D52"/>
    <w:rsid w:val="00313CC7"/>
    <w:rsid w:val="0031744A"/>
    <w:rsid w:val="00317500"/>
    <w:rsid w:val="00325AC1"/>
    <w:rsid w:val="00327062"/>
    <w:rsid w:val="003315CA"/>
    <w:rsid w:val="00333F1B"/>
    <w:rsid w:val="003361EB"/>
    <w:rsid w:val="00336840"/>
    <w:rsid w:val="00336CB3"/>
    <w:rsid w:val="00340858"/>
    <w:rsid w:val="00341DDE"/>
    <w:rsid w:val="00342810"/>
    <w:rsid w:val="00352934"/>
    <w:rsid w:val="00355903"/>
    <w:rsid w:val="0035736C"/>
    <w:rsid w:val="0036087C"/>
    <w:rsid w:val="00361DEB"/>
    <w:rsid w:val="00370F56"/>
    <w:rsid w:val="00375D7A"/>
    <w:rsid w:val="0037669C"/>
    <w:rsid w:val="00380CAC"/>
    <w:rsid w:val="00381F95"/>
    <w:rsid w:val="00383759"/>
    <w:rsid w:val="00383CBF"/>
    <w:rsid w:val="0038582D"/>
    <w:rsid w:val="00385B7E"/>
    <w:rsid w:val="00394747"/>
    <w:rsid w:val="003A1188"/>
    <w:rsid w:val="003A1CBE"/>
    <w:rsid w:val="003A3853"/>
    <w:rsid w:val="003A4B6F"/>
    <w:rsid w:val="003A4C76"/>
    <w:rsid w:val="003A7A96"/>
    <w:rsid w:val="003A7B66"/>
    <w:rsid w:val="003B11BD"/>
    <w:rsid w:val="003B24B8"/>
    <w:rsid w:val="003B2F90"/>
    <w:rsid w:val="003B4A5D"/>
    <w:rsid w:val="003B6B9B"/>
    <w:rsid w:val="003C0EF9"/>
    <w:rsid w:val="003C365B"/>
    <w:rsid w:val="003C40FC"/>
    <w:rsid w:val="003C4963"/>
    <w:rsid w:val="003C4B12"/>
    <w:rsid w:val="003C771A"/>
    <w:rsid w:val="003D1E59"/>
    <w:rsid w:val="003E4F1A"/>
    <w:rsid w:val="003E5302"/>
    <w:rsid w:val="003E6ED6"/>
    <w:rsid w:val="003F39D6"/>
    <w:rsid w:val="003F3EDD"/>
    <w:rsid w:val="0040034E"/>
    <w:rsid w:val="00403FAE"/>
    <w:rsid w:val="00406EF2"/>
    <w:rsid w:val="00412CFF"/>
    <w:rsid w:val="004134A2"/>
    <w:rsid w:val="004153A9"/>
    <w:rsid w:val="004222F0"/>
    <w:rsid w:val="00423E56"/>
    <w:rsid w:val="00425B68"/>
    <w:rsid w:val="00426B7C"/>
    <w:rsid w:val="00427AD8"/>
    <w:rsid w:val="00430D40"/>
    <w:rsid w:val="00431DCD"/>
    <w:rsid w:val="00437328"/>
    <w:rsid w:val="004427AC"/>
    <w:rsid w:val="004430F8"/>
    <w:rsid w:val="0044458F"/>
    <w:rsid w:val="00446E2E"/>
    <w:rsid w:val="00447088"/>
    <w:rsid w:val="00447B43"/>
    <w:rsid w:val="00447D04"/>
    <w:rsid w:val="00454D62"/>
    <w:rsid w:val="004552B6"/>
    <w:rsid w:val="004623D5"/>
    <w:rsid w:val="00462AA4"/>
    <w:rsid w:val="004654EC"/>
    <w:rsid w:val="00471E87"/>
    <w:rsid w:val="00481423"/>
    <w:rsid w:val="004821C3"/>
    <w:rsid w:val="00482E28"/>
    <w:rsid w:val="004845F6"/>
    <w:rsid w:val="00484C6A"/>
    <w:rsid w:val="0048541C"/>
    <w:rsid w:val="004957DF"/>
    <w:rsid w:val="0049629C"/>
    <w:rsid w:val="004A045F"/>
    <w:rsid w:val="004A276C"/>
    <w:rsid w:val="004B003F"/>
    <w:rsid w:val="004B11D2"/>
    <w:rsid w:val="004B3669"/>
    <w:rsid w:val="004B3C31"/>
    <w:rsid w:val="004B3C78"/>
    <w:rsid w:val="004B5AE9"/>
    <w:rsid w:val="004B6888"/>
    <w:rsid w:val="004C56F6"/>
    <w:rsid w:val="004C586B"/>
    <w:rsid w:val="004C6FC0"/>
    <w:rsid w:val="004D152D"/>
    <w:rsid w:val="004D1E2C"/>
    <w:rsid w:val="004E060A"/>
    <w:rsid w:val="004E2E75"/>
    <w:rsid w:val="004E3076"/>
    <w:rsid w:val="004E43C4"/>
    <w:rsid w:val="004E4A07"/>
    <w:rsid w:val="004E4FF4"/>
    <w:rsid w:val="004E66B4"/>
    <w:rsid w:val="004F18C3"/>
    <w:rsid w:val="004F39AD"/>
    <w:rsid w:val="004F3AD7"/>
    <w:rsid w:val="004F4496"/>
    <w:rsid w:val="004F5712"/>
    <w:rsid w:val="004F690D"/>
    <w:rsid w:val="005051EF"/>
    <w:rsid w:val="0050608C"/>
    <w:rsid w:val="005070FF"/>
    <w:rsid w:val="00507615"/>
    <w:rsid w:val="005077E1"/>
    <w:rsid w:val="00511C5A"/>
    <w:rsid w:val="00516B93"/>
    <w:rsid w:val="00516C60"/>
    <w:rsid w:val="00516FBC"/>
    <w:rsid w:val="00520395"/>
    <w:rsid w:val="00522FE8"/>
    <w:rsid w:val="005252EC"/>
    <w:rsid w:val="00525F53"/>
    <w:rsid w:val="00532CB3"/>
    <w:rsid w:val="00532DAD"/>
    <w:rsid w:val="0054184B"/>
    <w:rsid w:val="00541D37"/>
    <w:rsid w:val="005451A5"/>
    <w:rsid w:val="005454CD"/>
    <w:rsid w:val="00545C48"/>
    <w:rsid w:val="00554A52"/>
    <w:rsid w:val="00562D51"/>
    <w:rsid w:val="005637B9"/>
    <w:rsid w:val="005640F6"/>
    <w:rsid w:val="005646E8"/>
    <w:rsid w:val="00564BF8"/>
    <w:rsid w:val="00571221"/>
    <w:rsid w:val="00572FB0"/>
    <w:rsid w:val="00575A85"/>
    <w:rsid w:val="005762B3"/>
    <w:rsid w:val="005767F9"/>
    <w:rsid w:val="00577BFF"/>
    <w:rsid w:val="00587990"/>
    <w:rsid w:val="00593A5F"/>
    <w:rsid w:val="005956AC"/>
    <w:rsid w:val="005A5C49"/>
    <w:rsid w:val="005A7681"/>
    <w:rsid w:val="005B433F"/>
    <w:rsid w:val="005B6738"/>
    <w:rsid w:val="005C0F39"/>
    <w:rsid w:val="005C4F51"/>
    <w:rsid w:val="005C5CD2"/>
    <w:rsid w:val="005D006E"/>
    <w:rsid w:val="005D5746"/>
    <w:rsid w:val="005E1F5D"/>
    <w:rsid w:val="005E648F"/>
    <w:rsid w:val="005F19FF"/>
    <w:rsid w:val="005F1B35"/>
    <w:rsid w:val="005F2458"/>
    <w:rsid w:val="005F309E"/>
    <w:rsid w:val="005F4C87"/>
    <w:rsid w:val="005F7551"/>
    <w:rsid w:val="00600E35"/>
    <w:rsid w:val="006017E5"/>
    <w:rsid w:val="00601D68"/>
    <w:rsid w:val="00605B34"/>
    <w:rsid w:val="0060713F"/>
    <w:rsid w:val="0061050A"/>
    <w:rsid w:val="0061236E"/>
    <w:rsid w:val="00616AC5"/>
    <w:rsid w:val="00621E9D"/>
    <w:rsid w:val="00623972"/>
    <w:rsid w:val="00632011"/>
    <w:rsid w:val="00633AB5"/>
    <w:rsid w:val="00641A4D"/>
    <w:rsid w:val="00641C5E"/>
    <w:rsid w:val="00644BEF"/>
    <w:rsid w:val="00647241"/>
    <w:rsid w:val="00650F13"/>
    <w:rsid w:val="00654243"/>
    <w:rsid w:val="00662485"/>
    <w:rsid w:val="006638CC"/>
    <w:rsid w:val="00664345"/>
    <w:rsid w:val="00664E03"/>
    <w:rsid w:val="00670FD5"/>
    <w:rsid w:val="0067321D"/>
    <w:rsid w:val="006742CD"/>
    <w:rsid w:val="006769D5"/>
    <w:rsid w:val="00680E18"/>
    <w:rsid w:val="00682B51"/>
    <w:rsid w:val="0068610B"/>
    <w:rsid w:val="0068645B"/>
    <w:rsid w:val="006900C6"/>
    <w:rsid w:val="00690319"/>
    <w:rsid w:val="006928C5"/>
    <w:rsid w:val="00697449"/>
    <w:rsid w:val="006A053B"/>
    <w:rsid w:val="006A1280"/>
    <w:rsid w:val="006A4EC3"/>
    <w:rsid w:val="006A69AB"/>
    <w:rsid w:val="006C025B"/>
    <w:rsid w:val="006C3EBE"/>
    <w:rsid w:val="006C5249"/>
    <w:rsid w:val="006C62B4"/>
    <w:rsid w:val="006C67F7"/>
    <w:rsid w:val="006C70D8"/>
    <w:rsid w:val="006C798D"/>
    <w:rsid w:val="006D06F6"/>
    <w:rsid w:val="006D0E64"/>
    <w:rsid w:val="006D6832"/>
    <w:rsid w:val="006D6CDB"/>
    <w:rsid w:val="006E1B3D"/>
    <w:rsid w:val="006E1DFE"/>
    <w:rsid w:val="006E2B56"/>
    <w:rsid w:val="006E3B4B"/>
    <w:rsid w:val="006E48D5"/>
    <w:rsid w:val="006E6A52"/>
    <w:rsid w:val="006E6EEA"/>
    <w:rsid w:val="006E72F9"/>
    <w:rsid w:val="006E7492"/>
    <w:rsid w:val="006E7B45"/>
    <w:rsid w:val="006F734D"/>
    <w:rsid w:val="00703C24"/>
    <w:rsid w:val="00704EA0"/>
    <w:rsid w:val="007052A3"/>
    <w:rsid w:val="00707AC1"/>
    <w:rsid w:val="007134A6"/>
    <w:rsid w:val="0071591D"/>
    <w:rsid w:val="00717995"/>
    <w:rsid w:val="00720B1C"/>
    <w:rsid w:val="00726868"/>
    <w:rsid w:val="0073117C"/>
    <w:rsid w:val="00734E4A"/>
    <w:rsid w:val="00735628"/>
    <w:rsid w:val="0073600F"/>
    <w:rsid w:val="00736EA6"/>
    <w:rsid w:val="00740B17"/>
    <w:rsid w:val="00742CD0"/>
    <w:rsid w:val="00744184"/>
    <w:rsid w:val="00744E01"/>
    <w:rsid w:val="00746DF7"/>
    <w:rsid w:val="00753127"/>
    <w:rsid w:val="00753198"/>
    <w:rsid w:val="00756131"/>
    <w:rsid w:val="00761A48"/>
    <w:rsid w:val="00761AD9"/>
    <w:rsid w:val="00761C39"/>
    <w:rsid w:val="00762CCF"/>
    <w:rsid w:val="007653AD"/>
    <w:rsid w:val="00770546"/>
    <w:rsid w:val="00772140"/>
    <w:rsid w:val="007726EA"/>
    <w:rsid w:val="007743D4"/>
    <w:rsid w:val="007767D8"/>
    <w:rsid w:val="00781203"/>
    <w:rsid w:val="00782202"/>
    <w:rsid w:val="00782CD8"/>
    <w:rsid w:val="00787BD7"/>
    <w:rsid w:val="00793652"/>
    <w:rsid w:val="00797C8B"/>
    <w:rsid w:val="007A03C8"/>
    <w:rsid w:val="007A49C9"/>
    <w:rsid w:val="007A75EE"/>
    <w:rsid w:val="007B4D35"/>
    <w:rsid w:val="007C22D5"/>
    <w:rsid w:val="007C4128"/>
    <w:rsid w:val="007C4D0D"/>
    <w:rsid w:val="007D0A9E"/>
    <w:rsid w:val="007D0CDE"/>
    <w:rsid w:val="007D1654"/>
    <w:rsid w:val="007E2292"/>
    <w:rsid w:val="007E5C6F"/>
    <w:rsid w:val="007E5DEF"/>
    <w:rsid w:val="007F4B0E"/>
    <w:rsid w:val="008067CF"/>
    <w:rsid w:val="00806FC2"/>
    <w:rsid w:val="008077C5"/>
    <w:rsid w:val="00810E24"/>
    <w:rsid w:val="00811089"/>
    <w:rsid w:val="00812047"/>
    <w:rsid w:val="0081210F"/>
    <w:rsid w:val="00814565"/>
    <w:rsid w:val="00814795"/>
    <w:rsid w:val="00815D70"/>
    <w:rsid w:val="00816554"/>
    <w:rsid w:val="00825454"/>
    <w:rsid w:val="00826E4C"/>
    <w:rsid w:val="00830A04"/>
    <w:rsid w:val="00832065"/>
    <w:rsid w:val="00832E86"/>
    <w:rsid w:val="00833096"/>
    <w:rsid w:val="008341C7"/>
    <w:rsid w:val="00841ED9"/>
    <w:rsid w:val="00842504"/>
    <w:rsid w:val="00847118"/>
    <w:rsid w:val="008514D6"/>
    <w:rsid w:val="00852A4A"/>
    <w:rsid w:val="0085546F"/>
    <w:rsid w:val="00855FA5"/>
    <w:rsid w:val="0086032D"/>
    <w:rsid w:val="008623E5"/>
    <w:rsid w:val="00864675"/>
    <w:rsid w:val="00872305"/>
    <w:rsid w:val="00872B68"/>
    <w:rsid w:val="00877EDE"/>
    <w:rsid w:val="00881F3D"/>
    <w:rsid w:val="00883E0E"/>
    <w:rsid w:val="00886827"/>
    <w:rsid w:val="00892E46"/>
    <w:rsid w:val="0089486A"/>
    <w:rsid w:val="008A094C"/>
    <w:rsid w:val="008A1461"/>
    <w:rsid w:val="008A18D2"/>
    <w:rsid w:val="008A194F"/>
    <w:rsid w:val="008A3B5A"/>
    <w:rsid w:val="008A4070"/>
    <w:rsid w:val="008B34B9"/>
    <w:rsid w:val="008B389C"/>
    <w:rsid w:val="008B429D"/>
    <w:rsid w:val="008B7642"/>
    <w:rsid w:val="008C0FCF"/>
    <w:rsid w:val="008C5CAE"/>
    <w:rsid w:val="008C73DB"/>
    <w:rsid w:val="008D1E3F"/>
    <w:rsid w:val="008D2EDF"/>
    <w:rsid w:val="008D772C"/>
    <w:rsid w:val="008D7F0D"/>
    <w:rsid w:val="008E5478"/>
    <w:rsid w:val="008E7D59"/>
    <w:rsid w:val="008F1B6C"/>
    <w:rsid w:val="008F1C8E"/>
    <w:rsid w:val="008F232E"/>
    <w:rsid w:val="008F4DD2"/>
    <w:rsid w:val="008F5D98"/>
    <w:rsid w:val="008F68D7"/>
    <w:rsid w:val="008F6C6F"/>
    <w:rsid w:val="008F7BBF"/>
    <w:rsid w:val="009028D3"/>
    <w:rsid w:val="0090600A"/>
    <w:rsid w:val="009105C3"/>
    <w:rsid w:val="00913614"/>
    <w:rsid w:val="00914C9F"/>
    <w:rsid w:val="009165C9"/>
    <w:rsid w:val="009167B0"/>
    <w:rsid w:val="009173F6"/>
    <w:rsid w:val="00921204"/>
    <w:rsid w:val="009226FB"/>
    <w:rsid w:val="00922BB2"/>
    <w:rsid w:val="00922C5A"/>
    <w:rsid w:val="00924087"/>
    <w:rsid w:val="00925EB9"/>
    <w:rsid w:val="00926233"/>
    <w:rsid w:val="00926892"/>
    <w:rsid w:val="009274BC"/>
    <w:rsid w:val="00930EE6"/>
    <w:rsid w:val="009320A3"/>
    <w:rsid w:val="009336F5"/>
    <w:rsid w:val="00940E51"/>
    <w:rsid w:val="00941172"/>
    <w:rsid w:val="00941878"/>
    <w:rsid w:val="0094501C"/>
    <w:rsid w:val="00951599"/>
    <w:rsid w:val="009578EF"/>
    <w:rsid w:val="0096584E"/>
    <w:rsid w:val="0097153E"/>
    <w:rsid w:val="00972BC0"/>
    <w:rsid w:val="0097392B"/>
    <w:rsid w:val="00973BCA"/>
    <w:rsid w:val="0097619F"/>
    <w:rsid w:val="009766BD"/>
    <w:rsid w:val="00977B53"/>
    <w:rsid w:val="00980CDF"/>
    <w:rsid w:val="00981DB7"/>
    <w:rsid w:val="00982A04"/>
    <w:rsid w:val="00983156"/>
    <w:rsid w:val="0099077A"/>
    <w:rsid w:val="00993184"/>
    <w:rsid w:val="00995969"/>
    <w:rsid w:val="009A0848"/>
    <w:rsid w:val="009A7902"/>
    <w:rsid w:val="009B13E1"/>
    <w:rsid w:val="009B190C"/>
    <w:rsid w:val="009B68E5"/>
    <w:rsid w:val="009C0059"/>
    <w:rsid w:val="009C4DC9"/>
    <w:rsid w:val="009C633E"/>
    <w:rsid w:val="009C7172"/>
    <w:rsid w:val="009C7DCD"/>
    <w:rsid w:val="009D0682"/>
    <w:rsid w:val="009D1254"/>
    <w:rsid w:val="009E7D57"/>
    <w:rsid w:val="009F5508"/>
    <w:rsid w:val="00A0618E"/>
    <w:rsid w:val="00A06762"/>
    <w:rsid w:val="00A070A9"/>
    <w:rsid w:val="00A109D9"/>
    <w:rsid w:val="00A21769"/>
    <w:rsid w:val="00A21854"/>
    <w:rsid w:val="00A21DF0"/>
    <w:rsid w:val="00A21E5E"/>
    <w:rsid w:val="00A23470"/>
    <w:rsid w:val="00A252D4"/>
    <w:rsid w:val="00A26DC6"/>
    <w:rsid w:val="00A317BF"/>
    <w:rsid w:val="00A32FE3"/>
    <w:rsid w:val="00A35A94"/>
    <w:rsid w:val="00A44B51"/>
    <w:rsid w:val="00A46400"/>
    <w:rsid w:val="00A52F76"/>
    <w:rsid w:val="00A54FC3"/>
    <w:rsid w:val="00A56A9C"/>
    <w:rsid w:val="00A651CC"/>
    <w:rsid w:val="00A67BF0"/>
    <w:rsid w:val="00A729DA"/>
    <w:rsid w:val="00A7433D"/>
    <w:rsid w:val="00A74E8E"/>
    <w:rsid w:val="00A77689"/>
    <w:rsid w:val="00A8185A"/>
    <w:rsid w:val="00A81A2E"/>
    <w:rsid w:val="00A8283A"/>
    <w:rsid w:val="00A867DD"/>
    <w:rsid w:val="00A9119F"/>
    <w:rsid w:val="00A955F4"/>
    <w:rsid w:val="00A95874"/>
    <w:rsid w:val="00A975B6"/>
    <w:rsid w:val="00AA08DD"/>
    <w:rsid w:val="00AA11DA"/>
    <w:rsid w:val="00AA40CA"/>
    <w:rsid w:val="00AA7EB9"/>
    <w:rsid w:val="00AA7EF3"/>
    <w:rsid w:val="00AB0234"/>
    <w:rsid w:val="00AB7F60"/>
    <w:rsid w:val="00AC1561"/>
    <w:rsid w:val="00AD6E38"/>
    <w:rsid w:val="00AE002D"/>
    <w:rsid w:val="00AE0BD8"/>
    <w:rsid w:val="00AE3493"/>
    <w:rsid w:val="00AF115D"/>
    <w:rsid w:val="00AF1182"/>
    <w:rsid w:val="00AF67C7"/>
    <w:rsid w:val="00B01E9E"/>
    <w:rsid w:val="00B05D4B"/>
    <w:rsid w:val="00B06DF4"/>
    <w:rsid w:val="00B0723D"/>
    <w:rsid w:val="00B1192B"/>
    <w:rsid w:val="00B11E8B"/>
    <w:rsid w:val="00B12C37"/>
    <w:rsid w:val="00B14139"/>
    <w:rsid w:val="00B14390"/>
    <w:rsid w:val="00B1721E"/>
    <w:rsid w:val="00B211F4"/>
    <w:rsid w:val="00B26238"/>
    <w:rsid w:val="00B309BF"/>
    <w:rsid w:val="00B3356D"/>
    <w:rsid w:val="00B34284"/>
    <w:rsid w:val="00B35D1A"/>
    <w:rsid w:val="00B35E97"/>
    <w:rsid w:val="00B368B8"/>
    <w:rsid w:val="00B4117E"/>
    <w:rsid w:val="00B419D8"/>
    <w:rsid w:val="00B43B2A"/>
    <w:rsid w:val="00B45B35"/>
    <w:rsid w:val="00B4707D"/>
    <w:rsid w:val="00B47FC1"/>
    <w:rsid w:val="00B50029"/>
    <w:rsid w:val="00B505EC"/>
    <w:rsid w:val="00B5499B"/>
    <w:rsid w:val="00B56A98"/>
    <w:rsid w:val="00B606DA"/>
    <w:rsid w:val="00B6216F"/>
    <w:rsid w:val="00B6456E"/>
    <w:rsid w:val="00B66A88"/>
    <w:rsid w:val="00B67075"/>
    <w:rsid w:val="00B671C9"/>
    <w:rsid w:val="00B70639"/>
    <w:rsid w:val="00B7223C"/>
    <w:rsid w:val="00B730D0"/>
    <w:rsid w:val="00B73C3D"/>
    <w:rsid w:val="00B73C71"/>
    <w:rsid w:val="00B73D67"/>
    <w:rsid w:val="00B75C37"/>
    <w:rsid w:val="00B77EB7"/>
    <w:rsid w:val="00B82DA3"/>
    <w:rsid w:val="00B862B2"/>
    <w:rsid w:val="00B86B18"/>
    <w:rsid w:val="00B9168D"/>
    <w:rsid w:val="00B92A4C"/>
    <w:rsid w:val="00B92B71"/>
    <w:rsid w:val="00B92E47"/>
    <w:rsid w:val="00B95670"/>
    <w:rsid w:val="00BA03A0"/>
    <w:rsid w:val="00BA156B"/>
    <w:rsid w:val="00BA7EE2"/>
    <w:rsid w:val="00BB236A"/>
    <w:rsid w:val="00BB38DC"/>
    <w:rsid w:val="00BB525F"/>
    <w:rsid w:val="00BB5783"/>
    <w:rsid w:val="00BB5F7E"/>
    <w:rsid w:val="00BC0538"/>
    <w:rsid w:val="00BC373E"/>
    <w:rsid w:val="00BC6FBF"/>
    <w:rsid w:val="00BC748E"/>
    <w:rsid w:val="00BD0981"/>
    <w:rsid w:val="00BD1F28"/>
    <w:rsid w:val="00BD264B"/>
    <w:rsid w:val="00BD4D16"/>
    <w:rsid w:val="00BD4F5B"/>
    <w:rsid w:val="00BD7B7E"/>
    <w:rsid w:val="00BE1566"/>
    <w:rsid w:val="00BE5F66"/>
    <w:rsid w:val="00BF0AE2"/>
    <w:rsid w:val="00BF1DE7"/>
    <w:rsid w:val="00BF33C5"/>
    <w:rsid w:val="00BF35BB"/>
    <w:rsid w:val="00BF3F36"/>
    <w:rsid w:val="00BF5088"/>
    <w:rsid w:val="00C00917"/>
    <w:rsid w:val="00C01B53"/>
    <w:rsid w:val="00C022F3"/>
    <w:rsid w:val="00C05653"/>
    <w:rsid w:val="00C06BCB"/>
    <w:rsid w:val="00C06D86"/>
    <w:rsid w:val="00C11C68"/>
    <w:rsid w:val="00C14DCC"/>
    <w:rsid w:val="00C17C41"/>
    <w:rsid w:val="00C20D62"/>
    <w:rsid w:val="00C22759"/>
    <w:rsid w:val="00C24169"/>
    <w:rsid w:val="00C275A7"/>
    <w:rsid w:val="00C30E7E"/>
    <w:rsid w:val="00C317AC"/>
    <w:rsid w:val="00C33A50"/>
    <w:rsid w:val="00C355CF"/>
    <w:rsid w:val="00C40FF8"/>
    <w:rsid w:val="00C4287B"/>
    <w:rsid w:val="00C4396E"/>
    <w:rsid w:val="00C458CC"/>
    <w:rsid w:val="00C4594A"/>
    <w:rsid w:val="00C461BA"/>
    <w:rsid w:val="00C51C5A"/>
    <w:rsid w:val="00C5493A"/>
    <w:rsid w:val="00C66EBD"/>
    <w:rsid w:val="00C70606"/>
    <w:rsid w:val="00C71603"/>
    <w:rsid w:val="00C73D7F"/>
    <w:rsid w:val="00C766E9"/>
    <w:rsid w:val="00C80FF3"/>
    <w:rsid w:val="00C810BA"/>
    <w:rsid w:val="00C84621"/>
    <w:rsid w:val="00C8465A"/>
    <w:rsid w:val="00C92754"/>
    <w:rsid w:val="00C9364A"/>
    <w:rsid w:val="00C952B0"/>
    <w:rsid w:val="00C95DCA"/>
    <w:rsid w:val="00C96BE6"/>
    <w:rsid w:val="00C96E79"/>
    <w:rsid w:val="00CA0C06"/>
    <w:rsid w:val="00CA12C6"/>
    <w:rsid w:val="00CA21FE"/>
    <w:rsid w:val="00CA28AA"/>
    <w:rsid w:val="00CA737D"/>
    <w:rsid w:val="00CA7E18"/>
    <w:rsid w:val="00CB7A95"/>
    <w:rsid w:val="00CC032E"/>
    <w:rsid w:val="00CC0420"/>
    <w:rsid w:val="00CC2E41"/>
    <w:rsid w:val="00CC39B9"/>
    <w:rsid w:val="00CC644F"/>
    <w:rsid w:val="00CD08A2"/>
    <w:rsid w:val="00CD19AA"/>
    <w:rsid w:val="00CE0BA8"/>
    <w:rsid w:val="00CE10D1"/>
    <w:rsid w:val="00CE6032"/>
    <w:rsid w:val="00CE7C81"/>
    <w:rsid w:val="00CF246C"/>
    <w:rsid w:val="00CF2AD9"/>
    <w:rsid w:val="00CF492F"/>
    <w:rsid w:val="00CF6159"/>
    <w:rsid w:val="00D00D9D"/>
    <w:rsid w:val="00D0377A"/>
    <w:rsid w:val="00D04636"/>
    <w:rsid w:val="00D04EDF"/>
    <w:rsid w:val="00D101AF"/>
    <w:rsid w:val="00D108C7"/>
    <w:rsid w:val="00D10BB1"/>
    <w:rsid w:val="00D1221A"/>
    <w:rsid w:val="00D1324E"/>
    <w:rsid w:val="00D15C57"/>
    <w:rsid w:val="00D176E9"/>
    <w:rsid w:val="00D22330"/>
    <w:rsid w:val="00D236D0"/>
    <w:rsid w:val="00D2515C"/>
    <w:rsid w:val="00D25E27"/>
    <w:rsid w:val="00D26A17"/>
    <w:rsid w:val="00D2797E"/>
    <w:rsid w:val="00D32CF9"/>
    <w:rsid w:val="00D33245"/>
    <w:rsid w:val="00D44100"/>
    <w:rsid w:val="00D44F32"/>
    <w:rsid w:val="00D468CE"/>
    <w:rsid w:val="00D4784F"/>
    <w:rsid w:val="00D47A4A"/>
    <w:rsid w:val="00D52779"/>
    <w:rsid w:val="00D56CFD"/>
    <w:rsid w:val="00D57F29"/>
    <w:rsid w:val="00D65410"/>
    <w:rsid w:val="00D667BA"/>
    <w:rsid w:val="00D702EE"/>
    <w:rsid w:val="00D70425"/>
    <w:rsid w:val="00D705D2"/>
    <w:rsid w:val="00D707B3"/>
    <w:rsid w:val="00D76DA0"/>
    <w:rsid w:val="00D77986"/>
    <w:rsid w:val="00D814A4"/>
    <w:rsid w:val="00D93E15"/>
    <w:rsid w:val="00D95622"/>
    <w:rsid w:val="00D97E4A"/>
    <w:rsid w:val="00DA22D7"/>
    <w:rsid w:val="00DA32AD"/>
    <w:rsid w:val="00DA3AF9"/>
    <w:rsid w:val="00DA5F0D"/>
    <w:rsid w:val="00DA71E6"/>
    <w:rsid w:val="00DB0825"/>
    <w:rsid w:val="00DB3380"/>
    <w:rsid w:val="00DB34DD"/>
    <w:rsid w:val="00DC14B7"/>
    <w:rsid w:val="00DC1BF3"/>
    <w:rsid w:val="00DC1DD0"/>
    <w:rsid w:val="00DC270A"/>
    <w:rsid w:val="00DC31F4"/>
    <w:rsid w:val="00DC3EDF"/>
    <w:rsid w:val="00DD137E"/>
    <w:rsid w:val="00DD2BB4"/>
    <w:rsid w:val="00DD4254"/>
    <w:rsid w:val="00DD5240"/>
    <w:rsid w:val="00DE1E95"/>
    <w:rsid w:val="00DE5C3A"/>
    <w:rsid w:val="00DE6D50"/>
    <w:rsid w:val="00DE6E5B"/>
    <w:rsid w:val="00DE787A"/>
    <w:rsid w:val="00DF3510"/>
    <w:rsid w:val="00DF5B77"/>
    <w:rsid w:val="00DF6D11"/>
    <w:rsid w:val="00E10B33"/>
    <w:rsid w:val="00E11735"/>
    <w:rsid w:val="00E1339D"/>
    <w:rsid w:val="00E208BC"/>
    <w:rsid w:val="00E23B03"/>
    <w:rsid w:val="00E32108"/>
    <w:rsid w:val="00E32F41"/>
    <w:rsid w:val="00E3774F"/>
    <w:rsid w:val="00E45ACF"/>
    <w:rsid w:val="00E476F4"/>
    <w:rsid w:val="00E50691"/>
    <w:rsid w:val="00E61C02"/>
    <w:rsid w:val="00E626E1"/>
    <w:rsid w:val="00E62CD5"/>
    <w:rsid w:val="00E65EE3"/>
    <w:rsid w:val="00E6663D"/>
    <w:rsid w:val="00E66C84"/>
    <w:rsid w:val="00E70AC4"/>
    <w:rsid w:val="00E73371"/>
    <w:rsid w:val="00E73748"/>
    <w:rsid w:val="00E87EAE"/>
    <w:rsid w:val="00E910BD"/>
    <w:rsid w:val="00E91C11"/>
    <w:rsid w:val="00E93CC2"/>
    <w:rsid w:val="00EA1917"/>
    <w:rsid w:val="00EA1935"/>
    <w:rsid w:val="00EA1EAC"/>
    <w:rsid w:val="00EA3BBF"/>
    <w:rsid w:val="00EA4DED"/>
    <w:rsid w:val="00EA5283"/>
    <w:rsid w:val="00EB04A5"/>
    <w:rsid w:val="00EB0E07"/>
    <w:rsid w:val="00EB3328"/>
    <w:rsid w:val="00EB7A18"/>
    <w:rsid w:val="00EC0B2C"/>
    <w:rsid w:val="00EC1E27"/>
    <w:rsid w:val="00EC457B"/>
    <w:rsid w:val="00EC6FAD"/>
    <w:rsid w:val="00ED2DF2"/>
    <w:rsid w:val="00ED3F25"/>
    <w:rsid w:val="00EE1A77"/>
    <w:rsid w:val="00EE340E"/>
    <w:rsid w:val="00EE4251"/>
    <w:rsid w:val="00EE5EEA"/>
    <w:rsid w:val="00EF00FD"/>
    <w:rsid w:val="00EF50D5"/>
    <w:rsid w:val="00EF602D"/>
    <w:rsid w:val="00EF6908"/>
    <w:rsid w:val="00F05ED9"/>
    <w:rsid w:val="00F062FC"/>
    <w:rsid w:val="00F067DC"/>
    <w:rsid w:val="00F163B4"/>
    <w:rsid w:val="00F202BC"/>
    <w:rsid w:val="00F205D9"/>
    <w:rsid w:val="00F23DDE"/>
    <w:rsid w:val="00F24264"/>
    <w:rsid w:val="00F2496B"/>
    <w:rsid w:val="00F279DB"/>
    <w:rsid w:val="00F31C78"/>
    <w:rsid w:val="00F33C5A"/>
    <w:rsid w:val="00F417FD"/>
    <w:rsid w:val="00F41E11"/>
    <w:rsid w:val="00F436E6"/>
    <w:rsid w:val="00F457C8"/>
    <w:rsid w:val="00F46576"/>
    <w:rsid w:val="00F52DCF"/>
    <w:rsid w:val="00F52FDD"/>
    <w:rsid w:val="00F5354C"/>
    <w:rsid w:val="00F55017"/>
    <w:rsid w:val="00F57FB7"/>
    <w:rsid w:val="00F60B91"/>
    <w:rsid w:val="00F61EC1"/>
    <w:rsid w:val="00F63DEA"/>
    <w:rsid w:val="00F64AD9"/>
    <w:rsid w:val="00F65F83"/>
    <w:rsid w:val="00F65FF9"/>
    <w:rsid w:val="00F66C54"/>
    <w:rsid w:val="00F72C84"/>
    <w:rsid w:val="00F7336E"/>
    <w:rsid w:val="00F734BB"/>
    <w:rsid w:val="00F739B7"/>
    <w:rsid w:val="00F74B71"/>
    <w:rsid w:val="00F762F0"/>
    <w:rsid w:val="00F80970"/>
    <w:rsid w:val="00F86FC8"/>
    <w:rsid w:val="00F90924"/>
    <w:rsid w:val="00F92B33"/>
    <w:rsid w:val="00F93064"/>
    <w:rsid w:val="00F94466"/>
    <w:rsid w:val="00F959CC"/>
    <w:rsid w:val="00FA1A69"/>
    <w:rsid w:val="00FA1F26"/>
    <w:rsid w:val="00FA2C0B"/>
    <w:rsid w:val="00FB13DD"/>
    <w:rsid w:val="00FB50C0"/>
    <w:rsid w:val="00FB5DC2"/>
    <w:rsid w:val="00FB6EBD"/>
    <w:rsid w:val="00FC456A"/>
    <w:rsid w:val="00FC4C8E"/>
    <w:rsid w:val="00FC5BAB"/>
    <w:rsid w:val="00FC6E2C"/>
    <w:rsid w:val="00FC7560"/>
    <w:rsid w:val="00FD0C97"/>
    <w:rsid w:val="00FE1675"/>
    <w:rsid w:val="00FE1848"/>
    <w:rsid w:val="00FE4C6B"/>
    <w:rsid w:val="00FE51A2"/>
    <w:rsid w:val="00FF477E"/>
    <w:rsid w:val="00FF756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F27423"/>
  <w15:docId w15:val="{BAC60951-A6CD-4026-BAF8-7AB841AA2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9DA"/>
  </w:style>
  <w:style w:type="paragraph" w:styleId="Overskrift1">
    <w:name w:val="heading 1"/>
    <w:basedOn w:val="Normal"/>
    <w:next w:val="Normal"/>
    <w:link w:val="Overskrift1Tegn"/>
    <w:qFormat/>
    <w:rsid w:val="00A729DA"/>
    <w:pPr>
      <w:keepNext/>
      <w:outlineLvl w:val="0"/>
    </w:pPr>
    <w:rPr>
      <w:b/>
      <w:sz w:val="28"/>
    </w:rPr>
  </w:style>
  <w:style w:type="paragraph" w:styleId="Overskrift2">
    <w:name w:val="heading 2"/>
    <w:basedOn w:val="Normal"/>
    <w:next w:val="Normal"/>
    <w:link w:val="Overskrift2Tegn"/>
    <w:qFormat/>
    <w:rsid w:val="00A729DA"/>
    <w:pPr>
      <w:keepNext/>
      <w:outlineLvl w:val="1"/>
    </w:pPr>
    <w:rPr>
      <w:b/>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basedOn w:val="Normal"/>
    <w:rsid w:val="00A729DA"/>
    <w:rPr>
      <w:sz w:val="24"/>
    </w:rPr>
  </w:style>
  <w:style w:type="paragraph" w:customStyle="1" w:styleId="billedtekst">
    <w:name w:val="billedtekst"/>
    <w:basedOn w:val="Normal"/>
    <w:rsid w:val="00A729DA"/>
    <w:pPr>
      <w:widowControl w:val="0"/>
    </w:pPr>
    <w:rPr>
      <w:rFonts w:ascii="Courier New" w:hAnsi="Courier New"/>
      <w:snapToGrid w:val="0"/>
      <w:sz w:val="24"/>
    </w:rPr>
  </w:style>
  <w:style w:type="paragraph" w:styleId="Sidefod">
    <w:name w:val="footer"/>
    <w:basedOn w:val="Normal"/>
    <w:link w:val="SidefodTegn"/>
    <w:uiPriority w:val="99"/>
    <w:rsid w:val="00564BF8"/>
    <w:pPr>
      <w:tabs>
        <w:tab w:val="center" w:pos="4819"/>
        <w:tab w:val="right" w:pos="9638"/>
      </w:tabs>
    </w:pPr>
  </w:style>
  <w:style w:type="character" w:styleId="Sidetal">
    <w:name w:val="page number"/>
    <w:basedOn w:val="Standardskrifttypeiafsnit"/>
    <w:rsid w:val="00564BF8"/>
  </w:style>
  <w:style w:type="paragraph" w:styleId="Slutnotetekst">
    <w:name w:val="endnote text"/>
    <w:basedOn w:val="Normal"/>
    <w:semiHidden/>
    <w:rsid w:val="009028D3"/>
    <w:pPr>
      <w:widowControl w:val="0"/>
    </w:pPr>
    <w:rPr>
      <w:rFonts w:ascii="Courier New" w:hAnsi="Courier New"/>
      <w:snapToGrid w:val="0"/>
      <w:sz w:val="24"/>
    </w:rPr>
  </w:style>
  <w:style w:type="character" w:styleId="Hyperlink">
    <w:name w:val="Hyperlink"/>
    <w:basedOn w:val="Standardskrifttypeiafsnit"/>
    <w:uiPriority w:val="99"/>
    <w:rsid w:val="00437328"/>
    <w:rPr>
      <w:color w:val="0000FF"/>
      <w:u w:val="single"/>
    </w:rPr>
  </w:style>
  <w:style w:type="paragraph" w:styleId="Markeringsbobletekst">
    <w:name w:val="Balloon Text"/>
    <w:basedOn w:val="Normal"/>
    <w:link w:val="MarkeringsbobletekstTegn"/>
    <w:rsid w:val="004845F6"/>
    <w:rPr>
      <w:rFonts w:ascii="Tahoma" w:hAnsi="Tahoma" w:cs="Tahoma"/>
      <w:sz w:val="16"/>
      <w:szCs w:val="16"/>
    </w:rPr>
  </w:style>
  <w:style w:type="character" w:customStyle="1" w:styleId="MarkeringsbobletekstTegn">
    <w:name w:val="Markeringsbobletekst Tegn"/>
    <w:basedOn w:val="Standardskrifttypeiafsnit"/>
    <w:link w:val="Markeringsbobletekst"/>
    <w:rsid w:val="004845F6"/>
    <w:rPr>
      <w:rFonts w:ascii="Tahoma" w:hAnsi="Tahoma" w:cs="Tahoma"/>
      <w:sz w:val="16"/>
      <w:szCs w:val="16"/>
    </w:rPr>
  </w:style>
  <w:style w:type="paragraph" w:styleId="Sidehoved">
    <w:name w:val="header"/>
    <w:basedOn w:val="Normal"/>
    <w:link w:val="SidehovedTegn"/>
    <w:rsid w:val="00973BCA"/>
    <w:pPr>
      <w:tabs>
        <w:tab w:val="center" w:pos="4819"/>
        <w:tab w:val="right" w:pos="9638"/>
      </w:tabs>
    </w:pPr>
  </w:style>
  <w:style w:type="character" w:customStyle="1" w:styleId="SidehovedTegn">
    <w:name w:val="Sidehoved Tegn"/>
    <w:basedOn w:val="Standardskrifttypeiafsnit"/>
    <w:link w:val="Sidehoved"/>
    <w:rsid w:val="00973BCA"/>
  </w:style>
  <w:style w:type="character" w:customStyle="1" w:styleId="Overskrift2Tegn">
    <w:name w:val="Overskrift 2 Tegn"/>
    <w:basedOn w:val="Standardskrifttypeiafsnit"/>
    <w:link w:val="Overskrift2"/>
    <w:rsid w:val="002A7585"/>
    <w:rPr>
      <w:b/>
      <w:sz w:val="24"/>
    </w:rPr>
  </w:style>
  <w:style w:type="paragraph" w:styleId="Overskrift">
    <w:name w:val="TOC Heading"/>
    <w:basedOn w:val="Overskrift1"/>
    <w:next w:val="Normal"/>
    <w:uiPriority w:val="39"/>
    <w:unhideWhenUsed/>
    <w:qFormat/>
    <w:rsid w:val="006C025B"/>
    <w:pPr>
      <w:keepLines/>
      <w:spacing w:before="480" w:line="276" w:lineRule="auto"/>
      <w:outlineLvl w:val="9"/>
    </w:pPr>
    <w:rPr>
      <w:rFonts w:asciiTheme="majorHAnsi" w:eastAsiaTheme="majorEastAsia" w:hAnsiTheme="majorHAnsi" w:cstheme="majorBidi"/>
      <w:bCs/>
      <w:color w:val="365F91" w:themeColor="accent1" w:themeShade="BF"/>
      <w:szCs w:val="28"/>
      <w:lang w:eastAsia="en-US"/>
    </w:rPr>
  </w:style>
  <w:style w:type="paragraph" w:styleId="Indholdsfortegnelse2">
    <w:name w:val="toc 2"/>
    <w:basedOn w:val="Normal"/>
    <w:next w:val="Normal"/>
    <w:autoRedefine/>
    <w:uiPriority w:val="39"/>
    <w:rsid w:val="006C025B"/>
    <w:pPr>
      <w:spacing w:after="100"/>
      <w:ind w:left="200"/>
    </w:pPr>
  </w:style>
  <w:style w:type="paragraph" w:styleId="Indholdsfortegnelse1">
    <w:name w:val="toc 1"/>
    <w:basedOn w:val="Normal"/>
    <w:next w:val="Normal"/>
    <w:autoRedefine/>
    <w:uiPriority w:val="39"/>
    <w:rsid w:val="006C025B"/>
    <w:pPr>
      <w:spacing w:after="100"/>
    </w:pPr>
  </w:style>
  <w:style w:type="paragraph" w:styleId="Ingenafstand">
    <w:name w:val="No Spacing"/>
    <w:link w:val="IngenafstandTegn"/>
    <w:uiPriority w:val="1"/>
    <w:qFormat/>
    <w:rsid w:val="00571221"/>
    <w:rPr>
      <w:rFonts w:asciiTheme="minorHAnsi" w:eastAsiaTheme="minorHAnsi" w:hAnsiTheme="minorHAnsi" w:cstheme="minorBidi"/>
      <w:sz w:val="22"/>
      <w:szCs w:val="22"/>
      <w:lang w:eastAsia="en-US"/>
    </w:rPr>
  </w:style>
  <w:style w:type="character" w:customStyle="1" w:styleId="SidefodTegn">
    <w:name w:val="Sidefod Tegn"/>
    <w:basedOn w:val="Standardskrifttypeiafsnit"/>
    <w:link w:val="Sidefod"/>
    <w:uiPriority w:val="99"/>
    <w:rsid w:val="00B6216F"/>
  </w:style>
  <w:style w:type="character" w:customStyle="1" w:styleId="IngenafstandTegn">
    <w:name w:val="Ingen afstand Tegn"/>
    <w:basedOn w:val="Standardskrifttypeiafsnit"/>
    <w:link w:val="Ingenafstand"/>
    <w:uiPriority w:val="1"/>
    <w:rsid w:val="003361EB"/>
    <w:rPr>
      <w:rFonts w:asciiTheme="minorHAnsi" w:eastAsiaTheme="minorHAnsi" w:hAnsiTheme="minorHAnsi" w:cstheme="minorBidi"/>
      <w:sz w:val="22"/>
      <w:szCs w:val="22"/>
      <w:lang w:eastAsia="en-US"/>
    </w:rPr>
  </w:style>
  <w:style w:type="character" w:styleId="Strk">
    <w:name w:val="Strong"/>
    <w:basedOn w:val="Standardskrifttypeiafsnit"/>
    <w:uiPriority w:val="22"/>
    <w:qFormat/>
    <w:rsid w:val="009C633E"/>
    <w:rPr>
      <w:b/>
      <w:bCs/>
    </w:rPr>
  </w:style>
  <w:style w:type="character" w:customStyle="1" w:styleId="Overskrift1Tegn">
    <w:name w:val="Overskrift 1 Tegn"/>
    <w:basedOn w:val="Standardskrifttypeiafsnit"/>
    <w:link w:val="Overskrift1"/>
    <w:rsid w:val="00A21E5E"/>
    <w:rPr>
      <w:b/>
      <w:sz w:val="28"/>
    </w:rPr>
  </w:style>
  <w:style w:type="character" w:styleId="Fremhv">
    <w:name w:val="Emphasis"/>
    <w:basedOn w:val="Standardskrifttypeiafsnit"/>
    <w:qFormat/>
    <w:rsid w:val="00A21E5E"/>
    <w:rPr>
      <w:i/>
      <w:iCs/>
    </w:rPr>
  </w:style>
  <w:style w:type="character" w:styleId="Kommentarhenvisning">
    <w:name w:val="annotation reference"/>
    <w:basedOn w:val="Standardskrifttypeiafsnit"/>
    <w:semiHidden/>
    <w:unhideWhenUsed/>
    <w:rsid w:val="00C8465A"/>
    <w:rPr>
      <w:sz w:val="16"/>
      <w:szCs w:val="16"/>
    </w:rPr>
  </w:style>
  <w:style w:type="paragraph" w:styleId="Kommentartekst">
    <w:name w:val="annotation text"/>
    <w:basedOn w:val="Normal"/>
    <w:link w:val="KommentartekstTegn"/>
    <w:semiHidden/>
    <w:unhideWhenUsed/>
    <w:rsid w:val="00C8465A"/>
  </w:style>
  <w:style w:type="character" w:customStyle="1" w:styleId="KommentartekstTegn">
    <w:name w:val="Kommentartekst Tegn"/>
    <w:basedOn w:val="Standardskrifttypeiafsnit"/>
    <w:link w:val="Kommentartekst"/>
    <w:semiHidden/>
    <w:rsid w:val="00C8465A"/>
  </w:style>
  <w:style w:type="paragraph" w:styleId="Kommentaremne">
    <w:name w:val="annotation subject"/>
    <w:basedOn w:val="Kommentartekst"/>
    <w:next w:val="Kommentartekst"/>
    <w:link w:val="KommentaremneTegn"/>
    <w:semiHidden/>
    <w:unhideWhenUsed/>
    <w:rsid w:val="00C8465A"/>
    <w:rPr>
      <w:b/>
      <w:bCs/>
    </w:rPr>
  </w:style>
  <w:style w:type="character" w:customStyle="1" w:styleId="KommentaremneTegn">
    <w:name w:val="Kommentaremne Tegn"/>
    <w:basedOn w:val="KommentartekstTegn"/>
    <w:link w:val="Kommentaremne"/>
    <w:semiHidden/>
    <w:rsid w:val="00C8465A"/>
    <w:rPr>
      <w:b/>
      <w:bCs/>
    </w:rPr>
  </w:style>
  <w:style w:type="paragraph" w:styleId="Korrektur">
    <w:name w:val="Revision"/>
    <w:hidden/>
    <w:uiPriority w:val="99"/>
    <w:semiHidden/>
    <w:rsid w:val="00C846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4893">
      <w:bodyDiv w:val="1"/>
      <w:marLeft w:val="0"/>
      <w:marRight w:val="0"/>
      <w:marTop w:val="0"/>
      <w:marBottom w:val="0"/>
      <w:divBdr>
        <w:top w:val="none" w:sz="0" w:space="0" w:color="auto"/>
        <w:left w:val="none" w:sz="0" w:space="0" w:color="auto"/>
        <w:bottom w:val="none" w:sz="0" w:space="0" w:color="auto"/>
        <w:right w:val="none" w:sz="0" w:space="0" w:color="auto"/>
      </w:divBdr>
    </w:div>
    <w:div w:id="138695149">
      <w:bodyDiv w:val="1"/>
      <w:marLeft w:val="0"/>
      <w:marRight w:val="0"/>
      <w:marTop w:val="0"/>
      <w:marBottom w:val="0"/>
      <w:divBdr>
        <w:top w:val="none" w:sz="0" w:space="0" w:color="auto"/>
        <w:left w:val="none" w:sz="0" w:space="0" w:color="auto"/>
        <w:bottom w:val="none" w:sz="0" w:space="0" w:color="auto"/>
        <w:right w:val="none" w:sz="0" w:space="0" w:color="auto"/>
      </w:divBdr>
    </w:div>
    <w:div w:id="205796465">
      <w:bodyDiv w:val="1"/>
      <w:marLeft w:val="0"/>
      <w:marRight w:val="0"/>
      <w:marTop w:val="0"/>
      <w:marBottom w:val="0"/>
      <w:divBdr>
        <w:top w:val="none" w:sz="0" w:space="0" w:color="auto"/>
        <w:left w:val="none" w:sz="0" w:space="0" w:color="auto"/>
        <w:bottom w:val="none" w:sz="0" w:space="0" w:color="auto"/>
        <w:right w:val="none" w:sz="0" w:space="0" w:color="auto"/>
      </w:divBdr>
    </w:div>
    <w:div w:id="369230157">
      <w:bodyDiv w:val="1"/>
      <w:marLeft w:val="0"/>
      <w:marRight w:val="0"/>
      <w:marTop w:val="0"/>
      <w:marBottom w:val="0"/>
      <w:divBdr>
        <w:top w:val="none" w:sz="0" w:space="0" w:color="auto"/>
        <w:left w:val="none" w:sz="0" w:space="0" w:color="auto"/>
        <w:bottom w:val="none" w:sz="0" w:space="0" w:color="auto"/>
        <w:right w:val="none" w:sz="0" w:space="0" w:color="auto"/>
      </w:divBdr>
    </w:div>
    <w:div w:id="419915807">
      <w:bodyDiv w:val="1"/>
      <w:marLeft w:val="0"/>
      <w:marRight w:val="0"/>
      <w:marTop w:val="0"/>
      <w:marBottom w:val="0"/>
      <w:divBdr>
        <w:top w:val="none" w:sz="0" w:space="0" w:color="auto"/>
        <w:left w:val="none" w:sz="0" w:space="0" w:color="auto"/>
        <w:bottom w:val="none" w:sz="0" w:space="0" w:color="auto"/>
        <w:right w:val="none" w:sz="0" w:space="0" w:color="auto"/>
      </w:divBdr>
    </w:div>
    <w:div w:id="761337027">
      <w:bodyDiv w:val="1"/>
      <w:marLeft w:val="0"/>
      <w:marRight w:val="0"/>
      <w:marTop w:val="0"/>
      <w:marBottom w:val="0"/>
      <w:divBdr>
        <w:top w:val="none" w:sz="0" w:space="0" w:color="auto"/>
        <w:left w:val="none" w:sz="0" w:space="0" w:color="auto"/>
        <w:bottom w:val="none" w:sz="0" w:space="0" w:color="auto"/>
        <w:right w:val="none" w:sz="0" w:space="0" w:color="auto"/>
      </w:divBdr>
    </w:div>
    <w:div w:id="1097288641">
      <w:bodyDiv w:val="1"/>
      <w:marLeft w:val="0"/>
      <w:marRight w:val="0"/>
      <w:marTop w:val="0"/>
      <w:marBottom w:val="0"/>
      <w:divBdr>
        <w:top w:val="none" w:sz="0" w:space="0" w:color="auto"/>
        <w:left w:val="none" w:sz="0" w:space="0" w:color="auto"/>
        <w:bottom w:val="none" w:sz="0" w:space="0" w:color="auto"/>
        <w:right w:val="none" w:sz="0" w:space="0" w:color="auto"/>
      </w:divBdr>
    </w:div>
    <w:div w:id="1129736935">
      <w:bodyDiv w:val="1"/>
      <w:marLeft w:val="0"/>
      <w:marRight w:val="0"/>
      <w:marTop w:val="0"/>
      <w:marBottom w:val="0"/>
      <w:divBdr>
        <w:top w:val="none" w:sz="0" w:space="0" w:color="auto"/>
        <w:left w:val="none" w:sz="0" w:space="0" w:color="auto"/>
        <w:bottom w:val="none" w:sz="0" w:space="0" w:color="auto"/>
        <w:right w:val="none" w:sz="0" w:space="0" w:color="auto"/>
      </w:divBdr>
    </w:div>
    <w:div w:id="1189757363">
      <w:bodyDiv w:val="1"/>
      <w:marLeft w:val="0"/>
      <w:marRight w:val="0"/>
      <w:marTop w:val="0"/>
      <w:marBottom w:val="0"/>
      <w:divBdr>
        <w:top w:val="none" w:sz="0" w:space="0" w:color="auto"/>
        <w:left w:val="none" w:sz="0" w:space="0" w:color="auto"/>
        <w:bottom w:val="none" w:sz="0" w:space="0" w:color="auto"/>
        <w:right w:val="none" w:sz="0" w:space="0" w:color="auto"/>
      </w:divBdr>
    </w:div>
    <w:div w:id="1328560360">
      <w:bodyDiv w:val="1"/>
      <w:marLeft w:val="0"/>
      <w:marRight w:val="0"/>
      <w:marTop w:val="0"/>
      <w:marBottom w:val="0"/>
      <w:divBdr>
        <w:top w:val="none" w:sz="0" w:space="0" w:color="auto"/>
        <w:left w:val="none" w:sz="0" w:space="0" w:color="auto"/>
        <w:bottom w:val="none" w:sz="0" w:space="0" w:color="auto"/>
        <w:right w:val="none" w:sz="0" w:space="0" w:color="auto"/>
      </w:divBdr>
    </w:div>
    <w:div w:id="1890535260">
      <w:bodyDiv w:val="1"/>
      <w:marLeft w:val="0"/>
      <w:marRight w:val="0"/>
      <w:marTop w:val="0"/>
      <w:marBottom w:val="0"/>
      <w:divBdr>
        <w:top w:val="none" w:sz="0" w:space="0" w:color="auto"/>
        <w:left w:val="none" w:sz="0" w:space="0" w:color="auto"/>
        <w:bottom w:val="none" w:sz="0" w:space="0" w:color="auto"/>
        <w:right w:val="none" w:sz="0" w:space="0" w:color="auto"/>
      </w:divBdr>
    </w:div>
    <w:div w:id="1898859667">
      <w:bodyDiv w:val="1"/>
      <w:marLeft w:val="0"/>
      <w:marRight w:val="0"/>
      <w:marTop w:val="0"/>
      <w:marBottom w:val="0"/>
      <w:divBdr>
        <w:top w:val="none" w:sz="0" w:space="0" w:color="auto"/>
        <w:left w:val="none" w:sz="0" w:space="0" w:color="auto"/>
        <w:bottom w:val="none" w:sz="0" w:space="0" w:color="auto"/>
        <w:right w:val="none" w:sz="0" w:space="0" w:color="auto"/>
      </w:divBdr>
    </w:div>
    <w:div w:id="2097440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mc@besj.d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esj.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DD6B7-912C-4C47-9A7B-5AF63A03D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14</Pages>
  <Words>2769</Words>
  <Characters>18662</Characters>
  <Application>Microsoft Office Word</Application>
  <DocSecurity>0</DocSecurity>
  <Lines>155</Lines>
  <Paragraphs>42</Paragraphs>
  <ScaleCrop>false</ScaleCrop>
  <HeadingPairs>
    <vt:vector size="2" baseType="variant">
      <vt:variant>
        <vt:lpstr>Titel</vt:lpstr>
      </vt:variant>
      <vt:variant>
        <vt:i4>1</vt:i4>
      </vt:variant>
    </vt:vector>
  </HeadingPairs>
  <TitlesOfParts>
    <vt:vector size="1" baseType="lpstr">
      <vt:lpstr>ARBEJDSPLAN FOR ROSKILDE AMTSKONSERVERINGSCENTER 1998</vt:lpstr>
    </vt:vector>
  </TitlesOfParts>
  <Company>Køge Museum</Company>
  <LinksUpToDate>false</LinksUpToDate>
  <CharactersWithSpaces>21389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ARBEJDSPLAN FOR ROSKILDE AMTSKONSERVERINGSCENTER 1998</dc:title>
  <dc:creator>Simon Botfeldt</dc:creator>
  <cp:lastModifiedBy>Anne-Marie Christensen</cp:lastModifiedBy>
  <cp:revision>5</cp:revision>
  <cp:lastPrinted>2013-04-15T10:00:00Z</cp:lastPrinted>
  <dcterms:created xsi:type="dcterms:W3CDTF">2019-04-02T19:47:00Z</dcterms:created>
  <dcterms:modified xsi:type="dcterms:W3CDTF">2020-04-15T15:09:00Z</dcterms:modified>
</cp:coreProperties>
</file>